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129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546"/>
        <w:gridCol w:w="669"/>
        <w:gridCol w:w="403"/>
        <w:gridCol w:w="547"/>
        <w:gridCol w:w="635"/>
        <w:gridCol w:w="561"/>
        <w:gridCol w:w="476"/>
        <w:gridCol w:w="568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  <w:gridCol w:w="425"/>
        <w:gridCol w:w="425"/>
        <w:gridCol w:w="284"/>
        <w:gridCol w:w="425"/>
        <w:gridCol w:w="425"/>
        <w:gridCol w:w="479"/>
      </w:tblGrid>
      <w:tr w:rsidR="001149EA" w:rsidRPr="001149EA" w14:paraId="45E91502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367938" w14:textId="2BE3F6B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  <w:t>C1\C2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D52AA3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p</w:t>
            </w:r>
            <w:proofErr w:type="gramEnd"/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D1B27E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b</w:t>
            </w:r>
            <w:proofErr w:type="gramEnd"/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B9483E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t</w:t>
            </w:r>
            <w:proofErr w:type="gramEnd"/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153C67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d</w:t>
            </w:r>
            <w:proofErr w:type="gramEnd"/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BB1900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k</w:t>
            </w:r>
            <w:proofErr w:type="gramEnd"/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BB102F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g</w:t>
            </w:r>
            <w:proofErr w:type="gramEnd"/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68A63A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ʧ</w:t>
            </w:r>
            <w:proofErr w:type="gramEnd"/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BDE007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ʤ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84807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f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002C6D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v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B5436A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θ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E80FF9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ð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9B4D3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s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5AD5C0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z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6EB16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ʃ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3577A5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ʒ</w:t>
            </w:r>
            <w:proofErr w:type="gramEnd"/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3BC7D0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h</w:t>
            </w:r>
            <w:proofErr w:type="gram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6D4C5C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m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171813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n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0362A6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ŋ</w:t>
            </w:r>
            <w:proofErr w:type="gram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C5AA9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l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5EF5DD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r</w:t>
            </w:r>
            <w:proofErr w:type="gram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0AEB6A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j</w:t>
            </w:r>
            <w:proofErr w:type="gramEnd"/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F609F7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w</w:t>
            </w:r>
            <w:proofErr w:type="gramEnd"/>
          </w:p>
        </w:tc>
      </w:tr>
      <w:tr w:rsidR="001149EA" w:rsidRPr="001149EA" w14:paraId="23F883C9" w14:textId="77777777" w:rsidTr="001149EA">
        <w:trPr>
          <w:trHeight w:val="521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D7C41F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p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B9D4D" w14:textId="1341B2B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1E43C0" w14:textId="190C987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1A001C" w14:textId="3D48485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2E01B" w14:textId="2AF6131F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DC2C8C" w14:textId="31BFED0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A5CE4E" w14:textId="31E4CE02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E838D7" w14:textId="5F3290A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D953EA" w14:textId="73CB741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75209D" w14:textId="196FDF05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0CA06" w14:textId="10E417C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0341B8" w14:textId="78CAA335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FCEBC9" w14:textId="2E4A708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E63D9" w14:textId="0732433F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794FE7" w14:textId="626CE8F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FB231D" w14:textId="44D9610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17EF358" w14:textId="2284345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4A2859" w14:textId="1C451D5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FAACB6" w14:textId="0294A9D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4C07571" w14:textId="2F44EF14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665A26" w14:textId="6C66653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F9D456F" w14:textId="72FCEEE9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F7DA72A" w14:textId="0A04BE15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82C90F" w14:textId="0850421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67ECE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6A12236F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47809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b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DDA5B8" w14:textId="4B7CA5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2B6361" w14:textId="1FF9C16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904A6A" w14:textId="5136020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83BDF7" w14:textId="03077C3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1B9781" w14:textId="18334C6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90037C" w14:textId="173CF29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E27ACD" w14:textId="57EC170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8DBA47" w14:textId="23FA647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00B4A" w14:textId="7A40D36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2DD307" w14:textId="2BE48EA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056F69" w14:textId="2189509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FEE02" w14:textId="2C1AF72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AA748F" w14:textId="568AF662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463D69" w14:textId="46C389D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AEA61B" w14:textId="0AA0680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274627" w14:textId="230ED224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BB3908" w14:textId="3BD986A2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387D348" w14:textId="6BB28D09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C12FDF" w14:textId="08136912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56591F" w14:textId="5F2E23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A5F5AB" w14:textId="7D73D13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CE8141" w14:textId="4256226F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41762E" w14:textId="5A71299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5F74D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26A1CA34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E65687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t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9266E4" w14:textId="59B0917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81F73E" w14:textId="3678F73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6EB21" w14:textId="3732E49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A71027" w14:textId="5EC142F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2386BA" w14:textId="2EE693CF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4703F" w14:textId="270611D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8329A2" w14:textId="6E5AA8A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8E0F25C" w14:textId="1CC28AF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BE8A57" w14:textId="078BE45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CDFA0E" w14:textId="660922E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FECBBF" w14:textId="2440D3C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B1E01" w14:textId="2CCBDF4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1AC802" w14:textId="10D7405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477BEAF" w14:textId="0575BCC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0DAFDC4" w14:textId="2F34538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C4618E8" w14:textId="1C2AC0D4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362171" w14:textId="2881F1E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ADEFD9" w14:textId="0AF9B42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ED74527" w14:textId="0528D82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84C389" w14:textId="6E9C81B4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4E147F" w14:textId="3084B83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7508AE" w14:textId="01E7B12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ACC10" w14:textId="6B504804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D334EA" w14:textId="07E4B068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1149EA" w:rsidRPr="001149EA" w14:paraId="26B97B9D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6F486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d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6F8507" w14:textId="160BF30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4F6144" w14:textId="0D58784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95353FB" w14:textId="1890FD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C99BB4" w14:textId="7A11D122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6701DB" w14:textId="5A3338A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BF3AF9" w14:textId="19F8006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464B6F" w14:textId="4EBBE975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C8A73B" w14:textId="3D82672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DC46E55" w14:textId="6DC8702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C97BEF" w14:textId="42F28AE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A45D7C" w14:textId="3C5278D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A339D5" w14:textId="4BEC1E4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EE8DC7" w14:textId="526A1D1F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C1C642" w14:textId="77CEC50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DFD04E" w14:textId="420FEB9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647239F" w14:textId="407776A8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2E31B9" w14:textId="44B3CACA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36716D" w14:textId="241B41B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AA601A" w14:textId="39CDB81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35A8E0" w14:textId="4149730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9C74A4" w14:textId="5DE5506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337433" w14:textId="1A7A38E4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FD79FC" w14:textId="12246D1A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83D6787" w14:textId="65CA04B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1149EA" w:rsidRPr="001149EA" w14:paraId="3D71DB03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C7FA25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k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D43B8C" w14:textId="0CD9E149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6FD6F75" w14:textId="04C8225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A9B040" w14:textId="1BAADC0A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FDB4B70" w14:textId="03F651C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9C667" w14:textId="596E9FD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6D3888" w14:textId="167D212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1E8E73" w14:textId="7B94CCA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14BB1D6" w14:textId="1652A51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F23357" w14:textId="211AA5A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9A846DA" w14:textId="257C000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7B30684" w14:textId="36A650F1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0DD052" w14:textId="0457C828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FD8F84" w14:textId="32C9D75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777780" w14:textId="588649CB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3013FD" w14:textId="109C556F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7B8404" w14:textId="29F7559E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8447C8" w14:textId="00E69BE5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2A94F" w14:textId="4576FD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E5FA6A" w14:textId="622BCD7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EC48F9E" w14:textId="74044083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C69BCE" w14:textId="4CEB2556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F540DF8" w14:textId="6BB2FEF0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8BEA9" w14:textId="08276DFC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A70B85" w14:textId="6377DB5D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</w:p>
        </w:tc>
      </w:tr>
      <w:tr w:rsidR="001149EA" w:rsidRPr="001149EA" w14:paraId="181F2600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EBD8EE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g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EE104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F4651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D7EF2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FDF73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02E41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F4DC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B4A50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2AFD3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4014D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6D813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02B22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78A10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C7AD1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473F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54CD9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60A29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9D79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DF9A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2FB13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AEC07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1A1FC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42A00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026BB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EA006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12D375A5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017DA7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ʧ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3E5D9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992F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8F88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229B6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AF66E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0C5CA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4B423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91A9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BEEDE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BA5E5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C2D14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E3732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C64BC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56131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26641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DABC5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793F4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7DA4E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2BA2B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0DD87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6177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2FCA1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697AC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96E4C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41D02C5F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54FC21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ʤ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5958E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B36FE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D7D0C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71F59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E715F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419CF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F5E1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3A42B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1E71E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0545D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556AE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F1F36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14BDE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C6BCF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4CD68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CDED4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15860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C3995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DDFCB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35B49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5E5EE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6B670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5D8B8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BFB00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77562CB6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4304B6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f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18AFE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211F7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BFE27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5F630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66795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4A56E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584C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F3DFD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DE5C2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82D88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B8A28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F206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CA0A3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F5FBA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C4073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54AE4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ADCA1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2E52A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24E3D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46C5B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1CDAD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05767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9EFB8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23BEA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37AE6EA0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FE41B8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v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2C169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6ABA0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6E7F7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1D06F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A132E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2ACDD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26952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5DFC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D6958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274B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B47E4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5C3B1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52982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A4B52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C5E1C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74200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FDB35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D5E1A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3F983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BF652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99381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0A259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51247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F1BB6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6CB138D3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D6C9AA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lastRenderedPageBreak/>
              <w:t>θ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035AE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C3D33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8BE49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CE42B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E19F3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A6318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C6465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85104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D849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64CC8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06526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4BFB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8CB2F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B9960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BC5EA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88390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FFE3B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D06D4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FC14C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B6F38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A99A4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914A0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D2928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4C8C5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6C09BE56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DDF893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ð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961E4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1391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BA5A8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304DF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2C549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B6573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3BA29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D9E9C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EB410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2B78E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CAD07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AC8A9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4DE4E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542DA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68BD3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305E8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A7D9B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58AFA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586A6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F689C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1025C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85393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F03C8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4E1F0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3FFBEB38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D7E52C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s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7FB37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146D9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BDFF4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F6CEC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68C5C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77157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7F515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60720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02BD2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1F2F6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6A38A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0CBF1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0B3CB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24A88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61DC1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446BA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E248E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135C9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D51B0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7A982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2C34B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EEFF7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CB277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B4B7C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34C9AC99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7BA294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z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18DC7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CD71E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97941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1A1DA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EFCEC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DC9CF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7E35B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DFE86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E47ED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E3688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2EF6F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C614D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1B2AA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40A76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64017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9968F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5D3FD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67396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13036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7598F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796DB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73756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BC6E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BB2D6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4CAE4D2A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EF3DE1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ʃ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25A17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B09CC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87ABDC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CF6C8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82A2A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A78C7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C4348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1FF89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90484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3228C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52674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50EF9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04B47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8D45E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BF799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A9A64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5C994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712E6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0F128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473D8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0F63F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7BD0D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08234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3DF35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137F71FF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D33360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ʒ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66D20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941C7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1453A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DADCE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59679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E7748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6F32B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F8989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031FC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E76C0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28857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93F04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76B94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AEA39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C5FC8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75440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C0500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CA39C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17C4C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E53B0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160D2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035EF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5E323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B9730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15293F60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4506ED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h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2769E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17429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61D1F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C03B4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00BF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C892F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BA23E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1014F6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4F281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C0AFE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28F7D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B8B6D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4B37B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A61B2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BE08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90D06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984FA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343E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4766F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450A4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A7769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7D7F4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88D3B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2FA06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4C3D569D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7102F0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m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8AB2D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FAB88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6845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8EC66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5E595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9695C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FDDDF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386C2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99C27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C67F8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17940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974BB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00CD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393C6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CFA41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D6202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9C5B4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67585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DB5B4E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E93EC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1A621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1C14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CFBD9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A9480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382067F1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309AAD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n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AAD04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0580D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2DCAA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C306E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CE79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7E837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86821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396AA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BC2D6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279C5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A6B6F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5DC0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96B82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23B88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6B501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EC408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750B9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49387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087DC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D426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7A76C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2AF9E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C1A4F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E2DC0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06060F25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404923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Helvetica" w:eastAsia="Times New Roman" w:hAnsi="Helvetica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ŋ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42B39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F03C3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43B33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3F5AF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92739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6A2C1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2AF6B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489A9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60265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ACB9F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662B9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A22B6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68AE9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FEC75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31874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1F9D9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EE5C5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583F7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872F8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37984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D998C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C7425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47FB7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86B62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5933E89D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7FBB5C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l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4385C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6EDB9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EBC6B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341D0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4B2DC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27EBA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8866F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E40BB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A3605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B323F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78D14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01F40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FC6D5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FB7B8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BF74A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EA75B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B1F77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6F8D3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89298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C1DC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E02CE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281F5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7431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E4C3A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72ACB513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6FB95C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lastRenderedPageBreak/>
              <w:t>r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426CE9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D084B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7F749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A862C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E14BC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25A81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AEC2D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7674D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6C82A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DCAC1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C1BD8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90A41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F4854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A932E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13BB4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03DB4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FFCF6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C5153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A99B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7118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E8A6B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515EC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ADC20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F92FD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447B8F88" w14:textId="77777777" w:rsidTr="001149EA">
        <w:trPr>
          <w:trHeight w:val="439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AB8AAB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j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F3B59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8A11C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DA15A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7C9CB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9654BB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D61D2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DEB7F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44502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C4B93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018DC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A7EFB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A5229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2BE6A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3C3D3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4D80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DF1EE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B0CEB7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F74408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F9C2F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BA6D2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FB4E8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019D6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00C0B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ED810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  <w:tr w:rsidR="001149EA" w:rsidRPr="001149EA" w14:paraId="391B9203" w14:textId="77777777" w:rsidTr="001149EA">
        <w:trPr>
          <w:trHeight w:val="425"/>
        </w:trPr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3E31C4" w14:textId="77777777" w:rsidR="001149EA" w:rsidRPr="001149EA" w:rsidRDefault="001149EA" w:rsidP="00114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fr-FR"/>
                <w14:ligatures w14:val="none"/>
              </w:rPr>
            </w:pPr>
            <w:proofErr w:type="gramStart"/>
            <w:r w:rsidRPr="001149EA">
              <w:rPr>
                <w:rFonts w:ascii="Avenir Next" w:eastAsia="Times New Roman" w:hAnsi="Avenir Next" w:cs="Times New Roman"/>
                <w:color w:val="000000"/>
                <w:kern w:val="0"/>
                <w:sz w:val="48"/>
                <w:szCs w:val="48"/>
                <w:lang w:eastAsia="fr-FR"/>
                <w14:ligatures w14:val="none"/>
              </w:rPr>
              <w:t>w</w:t>
            </w:r>
            <w:proofErr w:type="gramEnd"/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08127C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B9D034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75145D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9AF37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07B51E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0303A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B028F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20328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FDBC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DF670A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80CD3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4E788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718A1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CB41A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A3D2A9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D5491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615A23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CBAA55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5272DF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0D8F61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D42692E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CA0DF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8660C6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3B4D90" w14:textId="77777777" w:rsidR="001149EA" w:rsidRPr="001149EA" w:rsidRDefault="001149EA" w:rsidP="001149EA">
            <w:pPr>
              <w:spacing w:after="0" w:line="240" w:lineRule="auto"/>
              <w:rPr>
                <w:rFonts w:ascii="Helvetica" w:eastAsia="Times New Roman" w:hAnsi="Helvetica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53616707" w14:textId="77777777" w:rsidR="001149EA" w:rsidRDefault="001149EA"/>
    <w:p w14:paraId="4D19BF59" w14:textId="2C7661CB" w:rsidR="00620AA2" w:rsidRDefault="00620AA2" w:rsidP="00620AA2">
      <w:pPr>
        <w:pStyle w:val="Paragraphedeliste"/>
        <w:numPr>
          <w:ilvl w:val="0"/>
          <w:numId w:val="1"/>
        </w:numPr>
      </w:pPr>
      <w:r>
        <w:t>Fill out</w:t>
      </w:r>
      <w:r w:rsidRPr="00620AA2">
        <w:t xml:space="preserve"> this table </w:t>
      </w:r>
      <w:r>
        <w:t xml:space="preserve">to </w:t>
      </w:r>
      <w:proofErr w:type="spellStart"/>
      <w:r>
        <w:t>indentify</w:t>
      </w:r>
      <w:proofErr w:type="spellEnd"/>
      <w:r w:rsidRPr="00620AA2">
        <w:t xml:space="preserve"> the consonant clusters (C1C2) </w:t>
      </w:r>
      <w:proofErr w:type="spellStart"/>
      <w:r>
        <w:t>attested</w:t>
      </w:r>
      <w:proofErr w:type="spellEnd"/>
      <w:r>
        <w:t xml:space="preserve"> </w:t>
      </w:r>
      <w:r w:rsidRPr="00620AA2">
        <w:t>at the b</w:t>
      </w:r>
      <w:proofErr w:type="spellStart"/>
      <w:r w:rsidRPr="00620AA2">
        <w:t>eginning</w:t>
      </w:r>
      <w:proofErr w:type="spellEnd"/>
      <w:r w:rsidRPr="00620AA2">
        <w:t xml:space="preserve"> of a </w:t>
      </w:r>
      <w:proofErr w:type="spellStart"/>
      <w:r w:rsidRPr="00620AA2">
        <w:t>word</w:t>
      </w:r>
      <w:proofErr w:type="spellEnd"/>
      <w:r w:rsidRPr="00620AA2">
        <w:t xml:space="preserve"> in </w:t>
      </w:r>
      <w:proofErr w:type="spellStart"/>
      <w:r w:rsidRPr="00620AA2">
        <w:t>your</w:t>
      </w:r>
      <w:proofErr w:type="spellEnd"/>
      <w:r w:rsidRPr="00620AA2">
        <w:t xml:space="preserve"> </w:t>
      </w:r>
      <w:proofErr w:type="spellStart"/>
      <w:r w:rsidRPr="00620AA2">
        <w:t>language</w:t>
      </w:r>
      <w:proofErr w:type="spellEnd"/>
      <w:r w:rsidRPr="00620AA2">
        <w:t>.</w:t>
      </w:r>
    </w:p>
    <w:p w14:paraId="142140BC" w14:textId="03A88CA0" w:rsidR="00620AA2" w:rsidRDefault="00172579" w:rsidP="00620AA2">
      <w:pPr>
        <w:pStyle w:val="Paragraphedeliste"/>
        <w:numPr>
          <w:ilvl w:val="0"/>
          <w:numId w:val="1"/>
        </w:numPr>
      </w:pPr>
      <w:r w:rsidRPr="00172579">
        <w:t xml:space="preserve">The consonants in the table are </w:t>
      </w:r>
      <w:proofErr w:type="spellStart"/>
      <w:r w:rsidRPr="00172579">
        <w:t>from</w:t>
      </w:r>
      <w:proofErr w:type="spellEnd"/>
      <w:r w:rsidRPr="00172579">
        <w:t xml:space="preserve"> English. </w:t>
      </w:r>
      <w:proofErr w:type="spellStart"/>
      <w:r w:rsidRPr="00172579">
        <w:t>Adapt</w:t>
      </w:r>
      <w:proofErr w:type="spellEnd"/>
      <w:r w:rsidRPr="00172579">
        <w:t xml:space="preserve"> the table by remov</w:t>
      </w:r>
      <w:proofErr w:type="spellStart"/>
      <w:r w:rsidRPr="00172579">
        <w:t>ing</w:t>
      </w:r>
      <w:proofErr w:type="spellEnd"/>
      <w:r w:rsidRPr="00172579">
        <w:t xml:space="preserve"> </w:t>
      </w:r>
      <w:proofErr w:type="spellStart"/>
      <w:r w:rsidRPr="00172579">
        <w:t>any</w:t>
      </w:r>
      <w:proofErr w:type="spellEnd"/>
      <w:r w:rsidRPr="00172579">
        <w:t xml:space="preserve"> consonants </w:t>
      </w:r>
      <w:proofErr w:type="spellStart"/>
      <w:r w:rsidRPr="00172579">
        <w:t>that</w:t>
      </w:r>
      <w:proofErr w:type="spellEnd"/>
      <w:r w:rsidRPr="00172579">
        <w:t xml:space="preserve"> are not </w:t>
      </w:r>
      <w:proofErr w:type="spellStart"/>
      <w:r w:rsidRPr="00172579">
        <w:t>phonemic</w:t>
      </w:r>
      <w:proofErr w:type="spellEnd"/>
      <w:r w:rsidRPr="00172579">
        <w:t xml:space="preserve"> </w:t>
      </w:r>
      <w:r>
        <w:t xml:space="preserve">in </w:t>
      </w:r>
      <w:proofErr w:type="spellStart"/>
      <w:r>
        <w:t>your</w:t>
      </w:r>
      <w:proofErr w:type="spellEnd"/>
      <w:r>
        <w:t xml:space="preserve"> native </w:t>
      </w:r>
      <w:proofErr w:type="spellStart"/>
      <w:r>
        <w:t>language</w:t>
      </w:r>
      <w:proofErr w:type="spellEnd"/>
      <w:r>
        <w:t xml:space="preserve"> </w:t>
      </w:r>
      <w:r w:rsidRPr="00172579">
        <w:t xml:space="preserve">and </w:t>
      </w:r>
      <w:proofErr w:type="spellStart"/>
      <w:r>
        <w:t>add</w:t>
      </w:r>
      <w:r w:rsidRPr="00172579">
        <w:t xml:space="preserve"> an</w:t>
      </w:r>
      <w:proofErr w:type="spellEnd"/>
      <w:r w:rsidRPr="00172579">
        <w:t>y tha</w:t>
      </w:r>
      <w:proofErr w:type="spellStart"/>
      <w:r w:rsidRPr="00172579">
        <w:t>t</w:t>
      </w:r>
      <w:proofErr w:type="spellEnd"/>
      <w:r w:rsidRPr="00172579">
        <w:t xml:space="preserve"> are </w:t>
      </w:r>
      <w:proofErr w:type="spellStart"/>
      <w:r w:rsidRPr="00172579">
        <w:t>missing</w:t>
      </w:r>
      <w:proofErr w:type="spellEnd"/>
      <w:r w:rsidRPr="00172579">
        <w:t>.</w:t>
      </w:r>
    </w:p>
    <w:sectPr w:rsidR="00620AA2" w:rsidSect="001149E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AF8575F"/>
    <w:multiLevelType w:val="hybridMultilevel"/>
    <w:tmpl w:val="5E72CD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7308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EA"/>
    <w:rsid w:val="001149EA"/>
    <w:rsid w:val="00172579"/>
    <w:rsid w:val="005C4878"/>
    <w:rsid w:val="0062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C04F20"/>
  <w15:chartTrackingRefBased/>
  <w15:docId w15:val="{6663359C-6EF7-2B42-9761-FACD2B95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1149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149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149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149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149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149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149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149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149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149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149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149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149E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149E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149E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149E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149E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149E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14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14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149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14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149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149E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149E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149E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149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149E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149E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4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--</dc:creator>
  <cp:keywords/>
  <dc:description/>
  <cp:lastModifiedBy>Mohamed --</cp:lastModifiedBy>
  <cp:revision>2</cp:revision>
  <dcterms:created xsi:type="dcterms:W3CDTF">2026-08-04T16:08:00Z</dcterms:created>
  <dcterms:modified xsi:type="dcterms:W3CDTF">2026-08-04T16:22:00Z</dcterms:modified>
</cp:coreProperties>
</file>