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814EAA" w14:textId="58D4C2CD" w:rsidR="009F2F4D" w:rsidRDefault="00691496" w:rsidP="00691496">
      <w:pPr>
        <w:jc w:val="center"/>
        <w:rPr>
          <w:rFonts w:ascii="Times New Roman" w:hAnsi="Times New Roman" w:cs="Times New Roman"/>
          <w:b/>
        </w:rPr>
      </w:pPr>
      <w:r>
        <w:rPr>
          <w:rFonts w:ascii="Times New Roman" w:hAnsi="Times New Roman" w:cs="Times New Roman"/>
          <w:b/>
        </w:rPr>
        <w:t>Day 3-ish</w:t>
      </w:r>
    </w:p>
    <w:p w14:paraId="253791B0" w14:textId="77777777" w:rsidR="009F2F4D" w:rsidRPr="009F2F4D" w:rsidRDefault="009F2F4D" w:rsidP="009F2F4D">
      <w:pPr>
        <w:rPr>
          <w:rFonts w:ascii="Times New Roman" w:hAnsi="Times New Roman" w:cs="Times New Roman"/>
          <w:b/>
        </w:rPr>
      </w:pPr>
      <w:r w:rsidRPr="009F2F4D">
        <w:rPr>
          <w:rFonts w:ascii="Times New Roman" w:hAnsi="Times New Roman" w:cs="Times New Roman"/>
          <w:b/>
        </w:rPr>
        <w:t>Exercise 1: Word stress in Pintupi</w:t>
      </w:r>
    </w:p>
    <w:p w14:paraId="5FDCC8CE" w14:textId="77777777" w:rsidR="009F2F4D" w:rsidRPr="009F2F4D" w:rsidRDefault="009F2F4D" w:rsidP="009F2F4D">
      <w:pPr>
        <w:rPr>
          <w:rFonts w:ascii="Times New Roman" w:hAnsi="Times New Roman" w:cs="Times New Roman"/>
          <w:bCs/>
          <w:i/>
          <w:iCs/>
        </w:rPr>
      </w:pPr>
      <w:r w:rsidRPr="009F2F4D">
        <w:rPr>
          <w:rFonts w:ascii="Times New Roman" w:hAnsi="Times New Roman" w:cs="Times New Roman"/>
          <w:bCs/>
          <w:i/>
          <w:iCs/>
        </w:rPr>
        <w:t>Pintupi is an Australian Aboriginal language. It is one of the Wati languages of the large Pama–</w:t>
      </w:r>
      <w:proofErr w:type="spellStart"/>
      <w:r w:rsidRPr="009F2F4D">
        <w:rPr>
          <w:rFonts w:ascii="Times New Roman" w:hAnsi="Times New Roman" w:cs="Times New Roman"/>
          <w:bCs/>
          <w:i/>
          <w:iCs/>
        </w:rPr>
        <w:t>Nyungan</w:t>
      </w:r>
      <w:proofErr w:type="spellEnd"/>
      <w:r w:rsidRPr="009F2F4D">
        <w:rPr>
          <w:rFonts w:ascii="Times New Roman" w:hAnsi="Times New Roman" w:cs="Times New Roman"/>
          <w:bCs/>
          <w:i/>
          <w:iCs/>
        </w:rPr>
        <w:t xml:space="preserve"> family. It is one of the varieties of the Western Desert Language (WDL). In 2016, the language had 147 native speakers.</w:t>
      </w:r>
    </w:p>
    <w:p w14:paraId="341065B2" w14:textId="77777777" w:rsidR="009F2F4D" w:rsidRPr="009F2F4D" w:rsidRDefault="009F2F4D" w:rsidP="009F2F4D">
      <w:pPr>
        <w:rPr>
          <w:rFonts w:ascii="Times New Roman" w:hAnsi="Times New Roman" w:cs="Times New Roman"/>
          <w:bCs/>
        </w:rPr>
      </w:pPr>
    </w:p>
    <w:p w14:paraId="741A35DA" w14:textId="77777777" w:rsidR="009F2F4D" w:rsidRPr="009F2F4D" w:rsidRDefault="009F2F4D" w:rsidP="009F2F4D">
      <w:pPr>
        <w:rPr>
          <w:rFonts w:ascii="Times New Roman" w:hAnsi="Times New Roman" w:cs="Times New Roman"/>
          <w:bCs/>
        </w:rPr>
      </w:pPr>
      <w:r w:rsidRPr="009F2F4D">
        <w:rPr>
          <w:rFonts w:ascii="Times New Roman" w:hAnsi="Times New Roman" w:cs="Times New Roman"/>
          <w:bCs/>
        </w:rPr>
        <w:t xml:space="preserve">Spoken Pintupi: </w:t>
      </w:r>
      <w:hyperlink r:id="rId7" w:history="1">
        <w:r w:rsidRPr="009F2F4D">
          <w:rPr>
            <w:rStyle w:val="Hyperlink"/>
            <w:rFonts w:ascii="Times New Roman" w:hAnsi="Times New Roman" w:cs="Times New Roman"/>
            <w:bCs/>
          </w:rPr>
          <w:t>https://www.youtube.com/watch?v=ui5bbjeVjD8</w:t>
        </w:r>
      </w:hyperlink>
    </w:p>
    <w:p w14:paraId="2C90E462" w14:textId="77777777" w:rsidR="009F2F4D" w:rsidRPr="009F2F4D" w:rsidRDefault="009F2F4D" w:rsidP="009F2F4D">
      <w:pPr>
        <w:rPr>
          <w:rFonts w:ascii="Times New Roman" w:hAnsi="Times New Roman" w:cs="Times New Roman"/>
        </w:rPr>
      </w:pPr>
    </w:p>
    <w:p w14:paraId="4D964490"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Consider the stress patterns below:</w:t>
      </w:r>
    </w:p>
    <w:p w14:paraId="18D134A9" w14:textId="77777777" w:rsidR="009F2F4D" w:rsidRPr="009F2F4D" w:rsidRDefault="009F2F4D" w:rsidP="009F2F4D">
      <w:pPr>
        <w:rPr>
          <w:rFonts w:ascii="Times New Roman" w:hAnsi="Times New Roman" w:cs="Times New Roman"/>
        </w:rPr>
      </w:pPr>
    </w:p>
    <w:p w14:paraId="2CDE03E6" w14:textId="77777777" w:rsidR="009F2F4D" w:rsidRPr="009F2F4D" w:rsidRDefault="009F2F4D" w:rsidP="009F2F4D">
      <w:pPr>
        <w:rPr>
          <w:rFonts w:ascii="Times New Roman" w:hAnsi="Times New Roman" w:cs="Times New Roman"/>
        </w:rPr>
      </w:pPr>
      <w:r w:rsidRPr="009F2F4D">
        <w:rPr>
          <w:rFonts w:ascii="Times New Roman" w:eastAsia="Times New Roman" w:hAnsi="Times New Roman" w:cs="Times New Roman"/>
        </w:rPr>
        <w:t>[ˈ</w:t>
      </w:r>
      <w:proofErr w:type="spellStart"/>
      <w:r w:rsidRPr="009F2F4D">
        <w:rPr>
          <w:rFonts w:ascii="Times New Roman" w:eastAsia="Times New Roman" w:hAnsi="Times New Roman" w:cs="Times New Roman"/>
        </w:rPr>
        <w:t>t</w:t>
      </w:r>
      <w:r w:rsidRPr="009F2F4D">
        <w:rPr>
          <w:rFonts w:ascii="Times New Roman" w:eastAsia="Times New Roman" w:hAnsi="Times New Roman" w:cs="Times New Roman"/>
          <w:vertAlign w:val="superscript"/>
        </w:rPr>
        <w:t>j</w:t>
      </w:r>
      <w:r w:rsidRPr="009F2F4D">
        <w:rPr>
          <w:rFonts w:ascii="Times New Roman" w:eastAsia="Times New Roman" w:hAnsi="Times New Roman" w:cs="Times New Roman"/>
        </w:rPr>
        <w:t>a</w:t>
      </w:r>
      <w:proofErr w:type="spellEnd"/>
      <w:r w:rsidRPr="009F2F4D">
        <w:rPr>
          <w:rFonts w:ascii="Times New Roman" w:eastAsia="Times New Roman" w:hAnsi="Times New Roman" w:cs="Times New Roman"/>
        </w:rPr>
        <w:t xml:space="preserve">ː] </w:t>
      </w:r>
      <w:r w:rsidRPr="009F2F4D">
        <w:rPr>
          <w:rFonts w:ascii="Times New Roman" w:eastAsia="Times New Roman" w:hAnsi="Times New Roman" w:cs="Times New Roman"/>
        </w:rPr>
        <w:tab/>
      </w:r>
      <w:r w:rsidRPr="009F2F4D">
        <w:rPr>
          <w:rFonts w:ascii="Times New Roman" w:eastAsia="Times New Roman" w:hAnsi="Times New Roman" w:cs="Times New Roman"/>
        </w:rPr>
        <w:tab/>
        <w:t>‘mouth’</w:t>
      </w:r>
      <w:r w:rsidRPr="009F2F4D">
        <w:rPr>
          <w:rFonts w:ascii="Times New Roman" w:eastAsia="Times New Roman" w:hAnsi="Times New Roman" w:cs="Times New Roman"/>
        </w:rPr>
        <w:tab/>
      </w:r>
      <w:r w:rsidRPr="009F2F4D">
        <w:rPr>
          <w:rFonts w:ascii="Times New Roman" w:hAnsi="Times New Roman" w:cs="Times New Roman"/>
        </w:rPr>
        <w:t>[ˈka.pa.li]</w:t>
      </w:r>
      <w:r w:rsidRPr="009F2F4D">
        <w:rPr>
          <w:rFonts w:ascii="Times New Roman" w:hAnsi="Times New Roman" w:cs="Times New Roman"/>
        </w:rPr>
        <w:tab/>
      </w:r>
      <w:r w:rsidRPr="009F2F4D">
        <w:rPr>
          <w:rFonts w:ascii="Times New Roman" w:hAnsi="Times New Roman" w:cs="Times New Roman"/>
        </w:rPr>
        <w:tab/>
      </w:r>
      <w:r w:rsidRPr="009F2F4D">
        <w:rPr>
          <w:rFonts w:ascii="Times New Roman" w:hAnsi="Times New Roman" w:cs="Times New Roman"/>
        </w:rPr>
        <w:tab/>
        <w:t>‘mother’s mother’</w:t>
      </w:r>
    </w:p>
    <w:p w14:paraId="5C48537D" w14:textId="77777777" w:rsidR="009F2F4D" w:rsidRPr="009F2F4D" w:rsidRDefault="009F2F4D" w:rsidP="009F2F4D">
      <w:pPr>
        <w:rPr>
          <w:rFonts w:ascii="Times New Roman" w:eastAsia="Times New Roman" w:hAnsi="Times New Roman" w:cs="Times New Roman"/>
        </w:rPr>
      </w:pPr>
      <w:r w:rsidRPr="009F2F4D">
        <w:rPr>
          <w:rFonts w:ascii="Times New Roman" w:eastAsia="Times New Roman" w:hAnsi="Times New Roman" w:cs="Times New Roman"/>
        </w:rPr>
        <w:t>[ˈ</w:t>
      </w:r>
      <w:proofErr w:type="spellStart"/>
      <w:r w:rsidRPr="009F2F4D">
        <w:rPr>
          <w:rFonts w:ascii="Times New Roman" w:eastAsia="Times New Roman" w:hAnsi="Times New Roman" w:cs="Times New Roman"/>
        </w:rPr>
        <w:t>mu.ŋu</w:t>
      </w:r>
      <w:proofErr w:type="spellEnd"/>
      <w:r w:rsidRPr="009F2F4D">
        <w:rPr>
          <w:rFonts w:ascii="Times New Roman" w:eastAsia="Times New Roman" w:hAnsi="Times New Roman" w:cs="Times New Roman"/>
        </w:rPr>
        <w:t>]</w:t>
      </w:r>
      <w:r w:rsidRPr="009F2F4D">
        <w:rPr>
          <w:rFonts w:ascii="Times New Roman" w:eastAsia="Times New Roman" w:hAnsi="Times New Roman" w:cs="Times New Roman"/>
        </w:rPr>
        <w:tab/>
        <w:t>‘orphan’</w:t>
      </w:r>
      <w:r w:rsidRPr="009F2F4D">
        <w:rPr>
          <w:rFonts w:ascii="Times New Roman" w:eastAsia="Times New Roman" w:hAnsi="Times New Roman" w:cs="Times New Roman"/>
        </w:rPr>
        <w:tab/>
      </w:r>
      <w:r w:rsidRPr="009F2F4D">
        <w:rPr>
          <w:rFonts w:ascii="Times New Roman" w:hAnsi="Times New Roman" w:cs="Times New Roman"/>
        </w:rPr>
        <w:t xml:space="preserve">[ˈŋal.ku.ˌnin.pa] </w:t>
      </w:r>
      <w:r w:rsidRPr="009F2F4D">
        <w:rPr>
          <w:rFonts w:ascii="Times New Roman" w:hAnsi="Times New Roman" w:cs="Times New Roman"/>
        </w:rPr>
        <w:tab/>
      </w:r>
      <w:r w:rsidRPr="009F2F4D">
        <w:rPr>
          <w:rFonts w:ascii="Times New Roman" w:hAnsi="Times New Roman" w:cs="Times New Roman"/>
        </w:rPr>
        <w:tab/>
        <w:t>‘eating’</w:t>
      </w:r>
    </w:p>
    <w:p w14:paraId="5DB7C072" w14:textId="77777777" w:rsidR="009F2F4D" w:rsidRPr="009F2F4D" w:rsidRDefault="009F2F4D" w:rsidP="009F2F4D">
      <w:pPr>
        <w:rPr>
          <w:rFonts w:ascii="Times New Roman" w:hAnsi="Times New Roman" w:cs="Times New Roman"/>
        </w:rPr>
      </w:pPr>
      <w:r w:rsidRPr="009F2F4D">
        <w:rPr>
          <w:rFonts w:ascii="Times New Roman" w:eastAsia="Times New Roman" w:hAnsi="Times New Roman" w:cs="Times New Roman"/>
        </w:rPr>
        <w:t>[ˈmuː.</w:t>
      </w:r>
      <w:proofErr w:type="spellStart"/>
      <w:r w:rsidRPr="009F2F4D">
        <w:rPr>
          <w:rFonts w:ascii="Times New Roman" w:eastAsia="Times New Roman" w:hAnsi="Times New Roman" w:cs="Times New Roman"/>
        </w:rPr>
        <w:t>ŋu</w:t>
      </w:r>
      <w:proofErr w:type="spellEnd"/>
      <w:r w:rsidRPr="009F2F4D">
        <w:rPr>
          <w:rFonts w:ascii="Times New Roman" w:eastAsia="Times New Roman" w:hAnsi="Times New Roman" w:cs="Times New Roman"/>
        </w:rPr>
        <w:t>]</w:t>
      </w:r>
      <w:r w:rsidRPr="009F2F4D">
        <w:rPr>
          <w:rFonts w:ascii="Times New Roman" w:hAnsi="Times New Roman" w:cs="Times New Roman"/>
        </w:rPr>
        <w:tab/>
        <w:t>‘fly’</w:t>
      </w:r>
      <w:r w:rsidRPr="009F2F4D">
        <w:rPr>
          <w:rFonts w:ascii="Times New Roman" w:hAnsi="Times New Roman" w:cs="Times New Roman"/>
        </w:rPr>
        <w:tab/>
      </w:r>
      <w:r w:rsidRPr="009F2F4D">
        <w:rPr>
          <w:rFonts w:ascii="Times New Roman" w:hAnsi="Times New Roman" w:cs="Times New Roman"/>
        </w:rPr>
        <w:tab/>
        <w:t>[ˈpu.</w:t>
      </w:r>
      <w:proofErr w:type="spellStart"/>
      <w:r w:rsidRPr="009F2F4D">
        <w:rPr>
          <w:rFonts w:ascii="Times New Roman" w:hAnsi="Times New Roman" w:cs="Times New Roman"/>
        </w:rPr>
        <w:t>ɭiŋ</w:t>
      </w:r>
      <w:proofErr w:type="spellEnd"/>
      <w:r w:rsidRPr="009F2F4D">
        <w:rPr>
          <w:rFonts w:ascii="Times New Roman" w:hAnsi="Times New Roman" w:cs="Times New Roman"/>
        </w:rPr>
        <w:t>.ˌ</w:t>
      </w:r>
      <w:proofErr w:type="spellStart"/>
      <w:r w:rsidRPr="009F2F4D">
        <w:rPr>
          <w:rFonts w:ascii="Times New Roman" w:hAnsi="Times New Roman" w:cs="Times New Roman"/>
        </w:rPr>
        <w:t>ka.la.t</w:t>
      </w:r>
      <w:r w:rsidRPr="009F2F4D">
        <w:rPr>
          <w:rFonts w:ascii="Times New Roman" w:hAnsi="Times New Roman" w:cs="Times New Roman"/>
          <w:vertAlign w:val="superscript"/>
        </w:rPr>
        <w:t>j</w:t>
      </w:r>
      <w:r w:rsidRPr="009F2F4D">
        <w:rPr>
          <w:rFonts w:ascii="Times New Roman" w:hAnsi="Times New Roman" w:cs="Times New Roman"/>
        </w:rPr>
        <w:t>u</w:t>
      </w:r>
      <w:proofErr w:type="spellEnd"/>
      <w:r w:rsidRPr="009F2F4D">
        <w:rPr>
          <w:rFonts w:ascii="Times New Roman" w:hAnsi="Times New Roman" w:cs="Times New Roman"/>
        </w:rPr>
        <w:t>]</w:t>
      </w:r>
      <w:r w:rsidRPr="009F2F4D">
        <w:rPr>
          <w:rFonts w:ascii="Times New Roman" w:hAnsi="Times New Roman" w:cs="Times New Roman"/>
        </w:rPr>
        <w:tab/>
      </w:r>
      <w:r w:rsidRPr="009F2F4D">
        <w:rPr>
          <w:rFonts w:ascii="Times New Roman" w:hAnsi="Times New Roman" w:cs="Times New Roman"/>
        </w:rPr>
        <w:tab/>
        <w:t>‘we (sat) on the hill’</w:t>
      </w:r>
    </w:p>
    <w:p w14:paraId="6D5EADAD"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[ˈt</w:t>
      </w:r>
      <w:r w:rsidRPr="009F2F4D">
        <w:rPr>
          <w:rFonts w:ascii="Times New Roman" w:hAnsi="Times New Roman" w:cs="Times New Roman"/>
          <w:vertAlign w:val="superscript"/>
        </w:rPr>
        <w:t>j</w:t>
      </w:r>
      <w:r w:rsidRPr="009F2F4D">
        <w:rPr>
          <w:rFonts w:ascii="Times New Roman" w:hAnsi="Times New Roman" w:cs="Times New Roman"/>
        </w:rPr>
        <w:t>an.pa]</w:t>
      </w:r>
      <w:r w:rsidRPr="009F2F4D">
        <w:rPr>
          <w:rFonts w:ascii="Times New Roman" w:hAnsi="Times New Roman" w:cs="Times New Roman"/>
        </w:rPr>
        <w:tab/>
        <w:t>‘evil spirit’</w:t>
      </w:r>
      <w:r w:rsidRPr="009F2F4D">
        <w:rPr>
          <w:rFonts w:ascii="Times New Roman" w:hAnsi="Times New Roman" w:cs="Times New Roman"/>
        </w:rPr>
        <w:tab/>
        <w:t>[ˈt</w:t>
      </w:r>
      <w:r w:rsidRPr="009F2F4D">
        <w:rPr>
          <w:rFonts w:ascii="Times New Roman" w:hAnsi="Times New Roman" w:cs="Times New Roman"/>
          <w:vertAlign w:val="superscript"/>
        </w:rPr>
        <w:t>j</w:t>
      </w:r>
      <w:r w:rsidRPr="009F2F4D">
        <w:rPr>
          <w:rFonts w:ascii="Times New Roman" w:hAnsi="Times New Roman" w:cs="Times New Roman"/>
        </w:rPr>
        <w:t>a.mu.ˌlim.pa.ˌ</w:t>
      </w:r>
      <w:proofErr w:type="spellStart"/>
      <w:r w:rsidRPr="009F2F4D">
        <w:rPr>
          <w:rFonts w:ascii="Times New Roman" w:hAnsi="Times New Roman" w:cs="Times New Roman"/>
        </w:rPr>
        <w:t>t</w:t>
      </w:r>
      <w:r w:rsidRPr="009F2F4D">
        <w:rPr>
          <w:rFonts w:ascii="Times New Roman" w:hAnsi="Times New Roman" w:cs="Times New Roman"/>
          <w:vertAlign w:val="superscript"/>
        </w:rPr>
        <w:t>j</w:t>
      </w:r>
      <w:r w:rsidRPr="009F2F4D">
        <w:rPr>
          <w:rFonts w:ascii="Times New Roman" w:hAnsi="Times New Roman" w:cs="Times New Roman"/>
        </w:rPr>
        <w:t>uŋ.ku</w:t>
      </w:r>
      <w:proofErr w:type="spellEnd"/>
      <w:r w:rsidRPr="009F2F4D">
        <w:rPr>
          <w:rFonts w:ascii="Times New Roman" w:hAnsi="Times New Roman" w:cs="Times New Roman"/>
        </w:rPr>
        <w:t xml:space="preserve">] </w:t>
      </w:r>
      <w:r w:rsidRPr="009F2F4D">
        <w:rPr>
          <w:rFonts w:ascii="Times New Roman" w:hAnsi="Times New Roman" w:cs="Times New Roman"/>
        </w:rPr>
        <w:tab/>
        <w:t>‘our relation’</w:t>
      </w:r>
    </w:p>
    <w:p w14:paraId="6439C500" w14:textId="77777777" w:rsidR="009F2F4D" w:rsidRPr="009F2F4D" w:rsidRDefault="009F2F4D" w:rsidP="009F2F4D">
      <w:pPr>
        <w:rPr>
          <w:rFonts w:ascii="Times New Roman" w:hAnsi="Times New Roman" w:cs="Times New Roman"/>
        </w:rPr>
      </w:pPr>
    </w:p>
    <w:p w14:paraId="17477448" w14:textId="77777777" w:rsidR="009F2F4D" w:rsidRPr="009F2F4D" w:rsidRDefault="009F2F4D" w:rsidP="009F2F4D">
      <w:pPr>
        <w:rPr>
          <w:rFonts w:ascii="Times New Roman" w:hAnsi="Times New Roman" w:cs="Times New Roman"/>
          <w:bCs/>
        </w:rPr>
      </w:pPr>
      <w:r w:rsidRPr="009F2F4D">
        <w:rPr>
          <w:rFonts w:ascii="Times New Roman" w:hAnsi="Times New Roman" w:cs="Times New Roman"/>
          <w:bCs/>
        </w:rPr>
        <w:t>What generalizations about the distribution of stress can you observe in these data?</w:t>
      </w:r>
    </w:p>
    <w:p w14:paraId="2B44BB7C" w14:textId="77777777" w:rsidR="009F2F4D" w:rsidRPr="009F2F4D" w:rsidRDefault="009F2F4D" w:rsidP="009F2F4D">
      <w:pPr>
        <w:rPr>
          <w:rFonts w:ascii="Times New Roman" w:hAnsi="Times New Roman" w:cs="Times New Roman"/>
          <w:b/>
        </w:rPr>
      </w:pPr>
    </w:p>
    <w:p w14:paraId="06D948E9" w14:textId="77777777" w:rsidR="009F2F4D" w:rsidRPr="009F2F4D" w:rsidRDefault="009F2F4D" w:rsidP="009F2F4D">
      <w:pPr>
        <w:rPr>
          <w:rFonts w:ascii="Times New Roman" w:hAnsi="Times New Roman" w:cs="Times New Roman"/>
          <w:b/>
        </w:rPr>
      </w:pPr>
      <w:r w:rsidRPr="009F2F4D">
        <w:rPr>
          <w:rFonts w:ascii="Times New Roman" w:hAnsi="Times New Roman" w:cs="Times New Roman"/>
          <w:b/>
        </w:rPr>
        <w:t>Exercise 2: Word stress in Latin</w:t>
      </w:r>
    </w:p>
    <w:p w14:paraId="58CEC359" w14:textId="77777777" w:rsidR="009F2F4D" w:rsidRPr="009F2F4D" w:rsidRDefault="009F2F4D" w:rsidP="009F2F4D">
      <w:pPr>
        <w:rPr>
          <w:rFonts w:ascii="Times New Roman" w:hAnsi="Times New Roman" w:cs="Times New Roman"/>
          <w:i/>
          <w:iCs/>
        </w:rPr>
      </w:pPr>
      <w:r w:rsidRPr="009F2F4D">
        <w:rPr>
          <w:rFonts w:ascii="Times New Roman" w:hAnsi="Times New Roman" w:cs="Times New Roman"/>
          <w:i/>
          <w:iCs/>
        </w:rPr>
        <w:t>Latin is a classical language belonging to the Italic branch of the Indo-European languages. Latin was originally a dialect spoken in the lower Tiber area around present-day Rome (then known as Latium),[2] and through the power of the Roman Republic, became the dominant language in Italia and subsequently throughout the realms of Roman Empire.</w:t>
      </w:r>
    </w:p>
    <w:p w14:paraId="0F2909B9" w14:textId="77777777" w:rsidR="009F2F4D" w:rsidRPr="009F2F4D" w:rsidRDefault="009F2F4D" w:rsidP="009F2F4D">
      <w:pPr>
        <w:rPr>
          <w:rFonts w:ascii="Times New Roman" w:hAnsi="Times New Roman" w:cs="Times New Roman"/>
        </w:rPr>
      </w:pPr>
    </w:p>
    <w:p w14:paraId="3466B043"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Primary word stress in Latin is either on the penultimate (2</w:t>
      </w:r>
      <w:r w:rsidRPr="009F2F4D">
        <w:rPr>
          <w:rFonts w:ascii="Times New Roman" w:hAnsi="Times New Roman" w:cs="Times New Roman"/>
          <w:vertAlign w:val="superscript"/>
        </w:rPr>
        <w:t>nd</w:t>
      </w:r>
      <w:r w:rsidRPr="009F2F4D">
        <w:rPr>
          <w:rFonts w:ascii="Times New Roman" w:hAnsi="Times New Roman" w:cs="Times New Roman"/>
        </w:rPr>
        <w:t xml:space="preserve"> from the right) or on the antepenultimate syllable (3</w:t>
      </w:r>
      <w:r w:rsidRPr="009F2F4D">
        <w:rPr>
          <w:rFonts w:ascii="Times New Roman" w:hAnsi="Times New Roman" w:cs="Times New Roman"/>
          <w:vertAlign w:val="superscript"/>
        </w:rPr>
        <w:t>rd</w:t>
      </w:r>
      <w:r w:rsidRPr="009F2F4D">
        <w:rPr>
          <w:rFonts w:ascii="Times New Roman" w:hAnsi="Times New Roman" w:cs="Times New Roman"/>
        </w:rPr>
        <w:t xml:space="preserve"> from the right) – accent marks denote stress:</w:t>
      </w:r>
    </w:p>
    <w:p w14:paraId="6284BAB4" w14:textId="77777777" w:rsidR="009F2F4D" w:rsidRPr="009F2F4D" w:rsidRDefault="009F2F4D" w:rsidP="009F2F4D">
      <w:pPr>
        <w:rPr>
          <w:rFonts w:ascii="Times New Roman" w:hAnsi="Times New Roman" w:cs="Times New Roman"/>
        </w:rPr>
      </w:pPr>
    </w:p>
    <w:p w14:paraId="18FB665B"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a.</w:t>
      </w:r>
      <w:proofErr w:type="spellStart"/>
      <w:proofErr w:type="gramStart"/>
      <w:r w:rsidRPr="009F2F4D">
        <w:rPr>
          <w:rFonts w:ascii="Times New Roman" w:hAnsi="Times New Roman" w:cs="Times New Roman"/>
        </w:rPr>
        <w:t>mí</w:t>
      </w:r>
      <w:proofErr w:type="spellEnd"/>
      <w:r w:rsidRPr="009F2F4D">
        <w:rPr>
          <w:rFonts w:ascii="Times New Roman" w:hAnsi="Times New Roman" w:cs="Times New Roman"/>
        </w:rPr>
        <w:t>:.</w:t>
      </w:r>
      <w:proofErr w:type="spellStart"/>
      <w:proofErr w:type="gramEnd"/>
      <w:r w:rsidRPr="009F2F4D">
        <w:rPr>
          <w:rFonts w:ascii="Times New Roman" w:hAnsi="Times New Roman" w:cs="Times New Roman"/>
        </w:rPr>
        <w:t>cus</w:t>
      </w:r>
      <w:proofErr w:type="spellEnd"/>
      <w:r w:rsidRPr="009F2F4D">
        <w:rPr>
          <w:rFonts w:ascii="Times New Roman" w:hAnsi="Times New Roman" w:cs="Times New Roman"/>
        </w:rPr>
        <w:tab/>
      </w:r>
      <w:r w:rsidRPr="009F2F4D">
        <w:rPr>
          <w:rFonts w:ascii="Times New Roman" w:hAnsi="Times New Roman" w:cs="Times New Roman"/>
        </w:rPr>
        <w:tab/>
        <w:t>‘friend’</w:t>
      </w:r>
    </w:p>
    <w:p w14:paraId="7F927829" w14:textId="77777777" w:rsidR="009F2F4D" w:rsidRPr="009F2F4D" w:rsidRDefault="009F2F4D" w:rsidP="009F2F4D">
      <w:pPr>
        <w:rPr>
          <w:rFonts w:ascii="Times New Roman" w:hAnsi="Times New Roman" w:cs="Times New Roman"/>
        </w:rPr>
      </w:pPr>
      <w:proofErr w:type="spellStart"/>
      <w:r w:rsidRPr="009F2F4D">
        <w:rPr>
          <w:rFonts w:ascii="Times New Roman" w:hAnsi="Times New Roman" w:cs="Times New Roman"/>
        </w:rPr>
        <w:t>vó.lu.cres</w:t>
      </w:r>
      <w:proofErr w:type="spellEnd"/>
      <w:r w:rsidRPr="009F2F4D">
        <w:rPr>
          <w:rFonts w:ascii="Times New Roman" w:hAnsi="Times New Roman" w:cs="Times New Roman"/>
        </w:rPr>
        <w:tab/>
      </w:r>
      <w:r w:rsidRPr="009F2F4D">
        <w:rPr>
          <w:rFonts w:ascii="Times New Roman" w:hAnsi="Times New Roman" w:cs="Times New Roman"/>
        </w:rPr>
        <w:tab/>
        <w:t>‘bird (pl.)’</w:t>
      </w:r>
    </w:p>
    <w:p w14:paraId="3118CB8F"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sí.mu.la:</w:t>
      </w:r>
      <w:r w:rsidRPr="009F2F4D">
        <w:rPr>
          <w:rFonts w:ascii="Times New Roman" w:hAnsi="Times New Roman" w:cs="Times New Roman"/>
        </w:rPr>
        <w:tab/>
      </w:r>
      <w:r w:rsidRPr="009F2F4D">
        <w:rPr>
          <w:rFonts w:ascii="Times New Roman" w:hAnsi="Times New Roman" w:cs="Times New Roman"/>
        </w:rPr>
        <w:tab/>
        <w:t>‘pretender’</w:t>
      </w:r>
    </w:p>
    <w:p w14:paraId="1F4600CC"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re.</w:t>
      </w:r>
      <w:proofErr w:type="spellStart"/>
      <w:r w:rsidRPr="009F2F4D">
        <w:rPr>
          <w:rFonts w:ascii="Times New Roman" w:hAnsi="Times New Roman" w:cs="Times New Roman"/>
        </w:rPr>
        <w:t>fé</w:t>
      </w:r>
      <w:proofErr w:type="spellEnd"/>
      <w:r w:rsidRPr="009F2F4D">
        <w:rPr>
          <w:rFonts w:ascii="Times New Roman" w:hAnsi="Times New Roman" w:cs="Times New Roman"/>
        </w:rPr>
        <w:t>:.</w:t>
      </w:r>
      <w:proofErr w:type="spellStart"/>
      <w:r w:rsidRPr="009F2F4D">
        <w:rPr>
          <w:rFonts w:ascii="Times New Roman" w:hAnsi="Times New Roman" w:cs="Times New Roman"/>
        </w:rPr>
        <w:t>cit</w:t>
      </w:r>
      <w:proofErr w:type="spellEnd"/>
      <w:r w:rsidRPr="009F2F4D">
        <w:rPr>
          <w:rFonts w:ascii="Times New Roman" w:hAnsi="Times New Roman" w:cs="Times New Roman"/>
        </w:rPr>
        <w:tab/>
      </w:r>
      <w:r w:rsidRPr="009F2F4D">
        <w:rPr>
          <w:rFonts w:ascii="Times New Roman" w:hAnsi="Times New Roman" w:cs="Times New Roman"/>
        </w:rPr>
        <w:tab/>
        <w:t>‘rebuild (3sg. perf.)’</w:t>
      </w:r>
    </w:p>
    <w:p w14:paraId="5B994F66"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a.grí.co.la</w:t>
      </w:r>
      <w:r w:rsidRPr="009F2F4D">
        <w:rPr>
          <w:rFonts w:ascii="Times New Roman" w:hAnsi="Times New Roman" w:cs="Times New Roman"/>
        </w:rPr>
        <w:tab/>
      </w:r>
      <w:r w:rsidRPr="009F2F4D">
        <w:rPr>
          <w:rFonts w:ascii="Times New Roman" w:hAnsi="Times New Roman" w:cs="Times New Roman"/>
        </w:rPr>
        <w:tab/>
        <w:t>‘farmer’</w:t>
      </w:r>
    </w:p>
    <w:p w14:paraId="2387EC39"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pe.pér.ci</w:t>
      </w:r>
      <w:r w:rsidRPr="009F2F4D">
        <w:rPr>
          <w:rFonts w:ascii="Times New Roman" w:hAnsi="Times New Roman" w:cs="Times New Roman"/>
        </w:rPr>
        <w:tab/>
      </w:r>
      <w:r w:rsidRPr="009F2F4D">
        <w:rPr>
          <w:rFonts w:ascii="Times New Roman" w:hAnsi="Times New Roman" w:cs="Times New Roman"/>
        </w:rPr>
        <w:tab/>
        <w:t>‘save (1sg. perf.)’</w:t>
      </w:r>
    </w:p>
    <w:p w14:paraId="307E1D53" w14:textId="77777777" w:rsidR="009F2F4D" w:rsidRPr="009F2F4D" w:rsidRDefault="009F2F4D" w:rsidP="009F2F4D">
      <w:pPr>
        <w:rPr>
          <w:rFonts w:ascii="Times New Roman" w:hAnsi="Times New Roman" w:cs="Times New Roman"/>
        </w:rPr>
      </w:pPr>
      <w:proofErr w:type="spellStart"/>
      <w:r w:rsidRPr="009F2F4D">
        <w:rPr>
          <w:rFonts w:ascii="Times New Roman" w:hAnsi="Times New Roman" w:cs="Times New Roman"/>
        </w:rPr>
        <w:t>ma.gís.ter</w:t>
      </w:r>
      <w:proofErr w:type="spellEnd"/>
      <w:r w:rsidRPr="009F2F4D">
        <w:rPr>
          <w:rFonts w:ascii="Times New Roman" w:hAnsi="Times New Roman" w:cs="Times New Roman"/>
        </w:rPr>
        <w:tab/>
      </w:r>
      <w:r w:rsidRPr="009F2F4D">
        <w:rPr>
          <w:rFonts w:ascii="Times New Roman" w:hAnsi="Times New Roman" w:cs="Times New Roman"/>
        </w:rPr>
        <w:tab/>
        <w:t>‘master’</w:t>
      </w:r>
    </w:p>
    <w:p w14:paraId="7137D217" w14:textId="77777777" w:rsidR="009F2F4D" w:rsidRPr="009F2F4D" w:rsidRDefault="009F2F4D" w:rsidP="009F2F4D">
      <w:pPr>
        <w:rPr>
          <w:rFonts w:ascii="Times New Roman" w:hAnsi="Times New Roman" w:cs="Times New Roman"/>
        </w:rPr>
      </w:pPr>
    </w:p>
    <w:p w14:paraId="0583AD80" w14:textId="77777777" w:rsidR="009F2F4D" w:rsidRPr="009F2F4D" w:rsidRDefault="009F2F4D" w:rsidP="009F2F4D">
      <w:pPr>
        <w:rPr>
          <w:rFonts w:ascii="Times New Roman" w:hAnsi="Times New Roman" w:cs="Times New Roman"/>
          <w:bCs/>
        </w:rPr>
      </w:pPr>
      <w:r w:rsidRPr="009F2F4D">
        <w:rPr>
          <w:rFonts w:ascii="Times New Roman" w:hAnsi="Times New Roman" w:cs="Times New Roman"/>
          <w:bCs/>
        </w:rPr>
        <w:t>What generalizations about the distribution of stress can you observe in these data?</w:t>
      </w:r>
    </w:p>
    <w:p w14:paraId="27A3C59E" w14:textId="77777777" w:rsidR="009F2F4D" w:rsidRPr="009F2F4D" w:rsidRDefault="009F2F4D" w:rsidP="009F2F4D">
      <w:pPr>
        <w:rPr>
          <w:rFonts w:ascii="Times New Roman" w:hAnsi="Times New Roman" w:cs="Times New Roman"/>
          <w:b/>
        </w:rPr>
      </w:pPr>
    </w:p>
    <w:p w14:paraId="50E10821" w14:textId="77777777" w:rsidR="009F2F4D" w:rsidRPr="009F2F4D" w:rsidRDefault="009F2F4D" w:rsidP="009F2F4D">
      <w:pPr>
        <w:spacing w:after="200"/>
        <w:rPr>
          <w:rFonts w:ascii="Times New Roman" w:hAnsi="Times New Roman" w:cs="Times New Roman"/>
          <w:b/>
        </w:rPr>
      </w:pPr>
      <w:r w:rsidRPr="009F2F4D">
        <w:rPr>
          <w:rFonts w:ascii="Times New Roman" w:hAnsi="Times New Roman" w:cs="Times New Roman"/>
          <w:b/>
        </w:rPr>
        <w:br w:type="page"/>
      </w:r>
    </w:p>
    <w:p w14:paraId="6401A9A3" w14:textId="77777777" w:rsidR="009F2F4D" w:rsidRPr="009F2F4D" w:rsidRDefault="009F2F4D" w:rsidP="009F2F4D">
      <w:pPr>
        <w:rPr>
          <w:rFonts w:ascii="Times New Roman" w:hAnsi="Times New Roman" w:cs="Times New Roman"/>
          <w:b/>
        </w:rPr>
      </w:pPr>
      <w:r w:rsidRPr="009F2F4D">
        <w:rPr>
          <w:rFonts w:ascii="Times New Roman" w:hAnsi="Times New Roman" w:cs="Times New Roman"/>
          <w:b/>
        </w:rPr>
        <w:lastRenderedPageBreak/>
        <w:t>Exercise 3: Word stress in Pintupi (again)</w:t>
      </w:r>
    </w:p>
    <w:p w14:paraId="2ED5AF47"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Consider the stress patterns below:</w:t>
      </w:r>
    </w:p>
    <w:p w14:paraId="56B20132" w14:textId="77777777" w:rsidR="009F2F4D" w:rsidRPr="009F2F4D" w:rsidRDefault="009F2F4D" w:rsidP="009F2F4D">
      <w:pPr>
        <w:rPr>
          <w:rFonts w:ascii="Times New Roman" w:hAnsi="Times New Roman" w:cs="Times New Roman"/>
        </w:rPr>
      </w:pPr>
    </w:p>
    <w:p w14:paraId="05E4C32B" w14:textId="77777777" w:rsidR="009F2F4D" w:rsidRPr="009F2F4D" w:rsidRDefault="009F2F4D" w:rsidP="009F2F4D">
      <w:pPr>
        <w:rPr>
          <w:rFonts w:ascii="Times New Roman" w:hAnsi="Times New Roman" w:cs="Times New Roman"/>
        </w:rPr>
      </w:pPr>
      <w:r w:rsidRPr="009F2F4D">
        <w:rPr>
          <w:rFonts w:ascii="Times New Roman" w:eastAsia="Times New Roman" w:hAnsi="Times New Roman" w:cs="Times New Roman"/>
        </w:rPr>
        <w:t>[ˈ</w:t>
      </w:r>
      <w:proofErr w:type="spellStart"/>
      <w:r w:rsidRPr="009F2F4D">
        <w:rPr>
          <w:rFonts w:ascii="Times New Roman" w:eastAsia="Times New Roman" w:hAnsi="Times New Roman" w:cs="Times New Roman"/>
        </w:rPr>
        <w:t>t</w:t>
      </w:r>
      <w:r w:rsidRPr="009F2F4D">
        <w:rPr>
          <w:rFonts w:ascii="Times New Roman" w:eastAsia="Times New Roman" w:hAnsi="Times New Roman" w:cs="Times New Roman"/>
          <w:vertAlign w:val="superscript"/>
        </w:rPr>
        <w:t>j</w:t>
      </w:r>
      <w:r w:rsidRPr="009F2F4D">
        <w:rPr>
          <w:rFonts w:ascii="Times New Roman" w:eastAsia="Times New Roman" w:hAnsi="Times New Roman" w:cs="Times New Roman"/>
        </w:rPr>
        <w:t>a</w:t>
      </w:r>
      <w:proofErr w:type="spellEnd"/>
      <w:r w:rsidRPr="009F2F4D">
        <w:rPr>
          <w:rFonts w:ascii="Times New Roman" w:eastAsia="Times New Roman" w:hAnsi="Times New Roman" w:cs="Times New Roman"/>
        </w:rPr>
        <w:t xml:space="preserve">ː] </w:t>
      </w:r>
      <w:r w:rsidRPr="009F2F4D">
        <w:rPr>
          <w:rFonts w:ascii="Times New Roman" w:eastAsia="Times New Roman" w:hAnsi="Times New Roman" w:cs="Times New Roman"/>
        </w:rPr>
        <w:tab/>
      </w:r>
      <w:r w:rsidRPr="009F2F4D">
        <w:rPr>
          <w:rFonts w:ascii="Times New Roman" w:eastAsia="Times New Roman" w:hAnsi="Times New Roman" w:cs="Times New Roman"/>
        </w:rPr>
        <w:tab/>
        <w:t>‘mouth’</w:t>
      </w:r>
      <w:r w:rsidRPr="009F2F4D">
        <w:rPr>
          <w:rFonts w:ascii="Times New Roman" w:eastAsia="Times New Roman" w:hAnsi="Times New Roman" w:cs="Times New Roman"/>
        </w:rPr>
        <w:tab/>
      </w:r>
      <w:r w:rsidRPr="009F2F4D">
        <w:rPr>
          <w:rFonts w:ascii="Times New Roman" w:hAnsi="Times New Roman" w:cs="Times New Roman"/>
        </w:rPr>
        <w:t>[ˈka.pa.li]</w:t>
      </w:r>
      <w:r w:rsidRPr="009F2F4D">
        <w:rPr>
          <w:rFonts w:ascii="Times New Roman" w:hAnsi="Times New Roman" w:cs="Times New Roman"/>
        </w:rPr>
        <w:tab/>
      </w:r>
      <w:r w:rsidRPr="009F2F4D">
        <w:rPr>
          <w:rFonts w:ascii="Times New Roman" w:hAnsi="Times New Roman" w:cs="Times New Roman"/>
        </w:rPr>
        <w:tab/>
      </w:r>
      <w:r w:rsidRPr="009F2F4D">
        <w:rPr>
          <w:rFonts w:ascii="Times New Roman" w:hAnsi="Times New Roman" w:cs="Times New Roman"/>
        </w:rPr>
        <w:tab/>
        <w:t>‘mother’s mother’</w:t>
      </w:r>
    </w:p>
    <w:p w14:paraId="34200098" w14:textId="77777777" w:rsidR="009F2F4D" w:rsidRPr="009F2F4D" w:rsidRDefault="009F2F4D" w:rsidP="009F2F4D">
      <w:pPr>
        <w:rPr>
          <w:rFonts w:ascii="Times New Roman" w:eastAsia="Times New Roman" w:hAnsi="Times New Roman" w:cs="Times New Roman"/>
        </w:rPr>
      </w:pPr>
      <w:r w:rsidRPr="009F2F4D">
        <w:rPr>
          <w:rFonts w:ascii="Times New Roman" w:eastAsia="Times New Roman" w:hAnsi="Times New Roman" w:cs="Times New Roman"/>
        </w:rPr>
        <w:t>[ˈ</w:t>
      </w:r>
      <w:proofErr w:type="spellStart"/>
      <w:r w:rsidRPr="009F2F4D">
        <w:rPr>
          <w:rFonts w:ascii="Times New Roman" w:eastAsia="Times New Roman" w:hAnsi="Times New Roman" w:cs="Times New Roman"/>
        </w:rPr>
        <w:t>mu.ŋu</w:t>
      </w:r>
      <w:proofErr w:type="spellEnd"/>
      <w:r w:rsidRPr="009F2F4D">
        <w:rPr>
          <w:rFonts w:ascii="Times New Roman" w:eastAsia="Times New Roman" w:hAnsi="Times New Roman" w:cs="Times New Roman"/>
        </w:rPr>
        <w:t>]</w:t>
      </w:r>
      <w:r w:rsidRPr="009F2F4D">
        <w:rPr>
          <w:rFonts w:ascii="Times New Roman" w:eastAsia="Times New Roman" w:hAnsi="Times New Roman" w:cs="Times New Roman"/>
        </w:rPr>
        <w:tab/>
        <w:t>‘orphan’</w:t>
      </w:r>
      <w:r w:rsidRPr="009F2F4D">
        <w:rPr>
          <w:rFonts w:ascii="Times New Roman" w:eastAsia="Times New Roman" w:hAnsi="Times New Roman" w:cs="Times New Roman"/>
        </w:rPr>
        <w:tab/>
      </w:r>
      <w:r w:rsidRPr="009F2F4D">
        <w:rPr>
          <w:rFonts w:ascii="Times New Roman" w:hAnsi="Times New Roman" w:cs="Times New Roman"/>
        </w:rPr>
        <w:t xml:space="preserve">[ˈŋal.ku.ˌnin.pa] </w:t>
      </w:r>
      <w:r w:rsidRPr="009F2F4D">
        <w:rPr>
          <w:rFonts w:ascii="Times New Roman" w:hAnsi="Times New Roman" w:cs="Times New Roman"/>
        </w:rPr>
        <w:tab/>
      </w:r>
      <w:r w:rsidRPr="009F2F4D">
        <w:rPr>
          <w:rFonts w:ascii="Times New Roman" w:hAnsi="Times New Roman" w:cs="Times New Roman"/>
        </w:rPr>
        <w:tab/>
        <w:t>‘eating’</w:t>
      </w:r>
    </w:p>
    <w:p w14:paraId="4AC394FE" w14:textId="77777777" w:rsidR="009F2F4D" w:rsidRPr="009F2F4D" w:rsidRDefault="009F2F4D" w:rsidP="009F2F4D">
      <w:pPr>
        <w:rPr>
          <w:rFonts w:ascii="Times New Roman" w:hAnsi="Times New Roman" w:cs="Times New Roman"/>
        </w:rPr>
      </w:pPr>
      <w:r w:rsidRPr="009F2F4D">
        <w:rPr>
          <w:rFonts w:ascii="Times New Roman" w:eastAsia="Times New Roman" w:hAnsi="Times New Roman" w:cs="Times New Roman"/>
        </w:rPr>
        <w:t>[ˈmuː.</w:t>
      </w:r>
      <w:proofErr w:type="spellStart"/>
      <w:r w:rsidRPr="009F2F4D">
        <w:rPr>
          <w:rFonts w:ascii="Times New Roman" w:eastAsia="Times New Roman" w:hAnsi="Times New Roman" w:cs="Times New Roman"/>
        </w:rPr>
        <w:t>ŋu</w:t>
      </w:r>
      <w:proofErr w:type="spellEnd"/>
      <w:r w:rsidRPr="009F2F4D">
        <w:rPr>
          <w:rFonts w:ascii="Times New Roman" w:eastAsia="Times New Roman" w:hAnsi="Times New Roman" w:cs="Times New Roman"/>
        </w:rPr>
        <w:t>]</w:t>
      </w:r>
      <w:r w:rsidRPr="009F2F4D">
        <w:rPr>
          <w:rFonts w:ascii="Times New Roman" w:hAnsi="Times New Roman" w:cs="Times New Roman"/>
        </w:rPr>
        <w:tab/>
        <w:t>‘fly’</w:t>
      </w:r>
      <w:r w:rsidRPr="009F2F4D">
        <w:rPr>
          <w:rFonts w:ascii="Times New Roman" w:hAnsi="Times New Roman" w:cs="Times New Roman"/>
        </w:rPr>
        <w:tab/>
      </w:r>
      <w:r w:rsidRPr="009F2F4D">
        <w:rPr>
          <w:rFonts w:ascii="Times New Roman" w:hAnsi="Times New Roman" w:cs="Times New Roman"/>
        </w:rPr>
        <w:tab/>
        <w:t>[ˈpu.</w:t>
      </w:r>
      <w:proofErr w:type="spellStart"/>
      <w:r w:rsidRPr="009F2F4D">
        <w:rPr>
          <w:rFonts w:ascii="Times New Roman" w:hAnsi="Times New Roman" w:cs="Times New Roman"/>
        </w:rPr>
        <w:t>ɭiŋ</w:t>
      </w:r>
      <w:proofErr w:type="spellEnd"/>
      <w:r w:rsidRPr="009F2F4D">
        <w:rPr>
          <w:rFonts w:ascii="Times New Roman" w:hAnsi="Times New Roman" w:cs="Times New Roman"/>
        </w:rPr>
        <w:t>.ˌ</w:t>
      </w:r>
      <w:proofErr w:type="spellStart"/>
      <w:r w:rsidRPr="009F2F4D">
        <w:rPr>
          <w:rFonts w:ascii="Times New Roman" w:hAnsi="Times New Roman" w:cs="Times New Roman"/>
        </w:rPr>
        <w:t>ka.la.t</w:t>
      </w:r>
      <w:r w:rsidRPr="009F2F4D">
        <w:rPr>
          <w:rFonts w:ascii="Times New Roman" w:hAnsi="Times New Roman" w:cs="Times New Roman"/>
          <w:vertAlign w:val="superscript"/>
        </w:rPr>
        <w:t>j</w:t>
      </w:r>
      <w:r w:rsidRPr="009F2F4D">
        <w:rPr>
          <w:rFonts w:ascii="Times New Roman" w:hAnsi="Times New Roman" w:cs="Times New Roman"/>
        </w:rPr>
        <w:t>u</w:t>
      </w:r>
      <w:proofErr w:type="spellEnd"/>
      <w:r w:rsidRPr="009F2F4D">
        <w:rPr>
          <w:rFonts w:ascii="Times New Roman" w:hAnsi="Times New Roman" w:cs="Times New Roman"/>
        </w:rPr>
        <w:t>]</w:t>
      </w:r>
      <w:r w:rsidRPr="009F2F4D">
        <w:rPr>
          <w:rFonts w:ascii="Times New Roman" w:hAnsi="Times New Roman" w:cs="Times New Roman"/>
        </w:rPr>
        <w:tab/>
      </w:r>
      <w:r w:rsidRPr="009F2F4D">
        <w:rPr>
          <w:rFonts w:ascii="Times New Roman" w:hAnsi="Times New Roman" w:cs="Times New Roman"/>
        </w:rPr>
        <w:tab/>
        <w:t>‘we (sat) on the hill’</w:t>
      </w:r>
    </w:p>
    <w:p w14:paraId="4C37C2F1"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[ˈt</w:t>
      </w:r>
      <w:r w:rsidRPr="009F2F4D">
        <w:rPr>
          <w:rFonts w:ascii="Times New Roman" w:hAnsi="Times New Roman" w:cs="Times New Roman"/>
          <w:vertAlign w:val="superscript"/>
        </w:rPr>
        <w:t>j</w:t>
      </w:r>
      <w:r w:rsidRPr="009F2F4D">
        <w:rPr>
          <w:rFonts w:ascii="Times New Roman" w:hAnsi="Times New Roman" w:cs="Times New Roman"/>
        </w:rPr>
        <w:t>an.pa]</w:t>
      </w:r>
      <w:r w:rsidRPr="009F2F4D">
        <w:rPr>
          <w:rFonts w:ascii="Times New Roman" w:hAnsi="Times New Roman" w:cs="Times New Roman"/>
        </w:rPr>
        <w:tab/>
        <w:t>‘evil spirit’</w:t>
      </w:r>
      <w:r w:rsidRPr="009F2F4D">
        <w:rPr>
          <w:rFonts w:ascii="Times New Roman" w:hAnsi="Times New Roman" w:cs="Times New Roman"/>
        </w:rPr>
        <w:tab/>
        <w:t>[ˈt</w:t>
      </w:r>
      <w:r w:rsidRPr="009F2F4D">
        <w:rPr>
          <w:rFonts w:ascii="Times New Roman" w:hAnsi="Times New Roman" w:cs="Times New Roman"/>
          <w:vertAlign w:val="superscript"/>
        </w:rPr>
        <w:t>j</w:t>
      </w:r>
      <w:r w:rsidRPr="009F2F4D">
        <w:rPr>
          <w:rFonts w:ascii="Times New Roman" w:hAnsi="Times New Roman" w:cs="Times New Roman"/>
        </w:rPr>
        <w:t>a.mu.ˌlim.pa.ˌ</w:t>
      </w:r>
      <w:proofErr w:type="spellStart"/>
      <w:r w:rsidRPr="009F2F4D">
        <w:rPr>
          <w:rFonts w:ascii="Times New Roman" w:hAnsi="Times New Roman" w:cs="Times New Roman"/>
        </w:rPr>
        <w:t>t</w:t>
      </w:r>
      <w:r w:rsidRPr="009F2F4D">
        <w:rPr>
          <w:rFonts w:ascii="Times New Roman" w:hAnsi="Times New Roman" w:cs="Times New Roman"/>
          <w:vertAlign w:val="superscript"/>
        </w:rPr>
        <w:t>j</w:t>
      </w:r>
      <w:r w:rsidRPr="009F2F4D">
        <w:rPr>
          <w:rFonts w:ascii="Times New Roman" w:hAnsi="Times New Roman" w:cs="Times New Roman"/>
        </w:rPr>
        <w:t>uŋ.ku</w:t>
      </w:r>
      <w:proofErr w:type="spellEnd"/>
      <w:r w:rsidRPr="009F2F4D">
        <w:rPr>
          <w:rFonts w:ascii="Times New Roman" w:hAnsi="Times New Roman" w:cs="Times New Roman"/>
        </w:rPr>
        <w:t xml:space="preserve">] </w:t>
      </w:r>
      <w:r w:rsidRPr="009F2F4D">
        <w:rPr>
          <w:rFonts w:ascii="Times New Roman" w:hAnsi="Times New Roman" w:cs="Times New Roman"/>
        </w:rPr>
        <w:tab/>
        <w:t>‘our relation’</w:t>
      </w:r>
    </w:p>
    <w:p w14:paraId="123E7C42" w14:textId="77777777" w:rsidR="009F2F4D" w:rsidRPr="009F2F4D" w:rsidRDefault="009F2F4D" w:rsidP="009F2F4D">
      <w:pPr>
        <w:rPr>
          <w:rFonts w:ascii="Times New Roman" w:hAnsi="Times New Roman" w:cs="Times New Roman"/>
        </w:rPr>
      </w:pPr>
    </w:p>
    <w:p w14:paraId="0231A840" w14:textId="77777777" w:rsidR="009F2F4D" w:rsidRPr="009F2F4D" w:rsidRDefault="009F2F4D" w:rsidP="009F2F4D">
      <w:pPr>
        <w:pStyle w:val="ListParagraph"/>
        <w:numPr>
          <w:ilvl w:val="0"/>
          <w:numId w:val="9"/>
        </w:numPr>
        <w:jc w:val="both"/>
        <w:rPr>
          <w:rFonts w:ascii="Times New Roman" w:hAnsi="Times New Roman" w:cs="Times New Roman"/>
        </w:rPr>
      </w:pPr>
      <w:r w:rsidRPr="009F2F4D">
        <w:rPr>
          <w:rFonts w:ascii="Times New Roman" w:hAnsi="Times New Roman" w:cs="Times New Roman"/>
        </w:rPr>
        <w:t>Is the language left-dominant or right-dominant?</w:t>
      </w:r>
    </w:p>
    <w:p w14:paraId="46106289" w14:textId="77777777" w:rsidR="009F2F4D" w:rsidRPr="009F2F4D" w:rsidRDefault="009F2F4D" w:rsidP="009F2F4D">
      <w:pPr>
        <w:pStyle w:val="ListParagraph"/>
        <w:numPr>
          <w:ilvl w:val="0"/>
          <w:numId w:val="9"/>
        </w:numPr>
        <w:jc w:val="both"/>
        <w:rPr>
          <w:rFonts w:ascii="Times New Roman" w:hAnsi="Times New Roman" w:cs="Times New Roman"/>
        </w:rPr>
      </w:pPr>
      <w:r w:rsidRPr="009F2F4D">
        <w:rPr>
          <w:rFonts w:ascii="Times New Roman" w:hAnsi="Times New Roman" w:cs="Times New Roman"/>
        </w:rPr>
        <w:t>Is the language quantity-sensitive? Provide arguments.</w:t>
      </w:r>
    </w:p>
    <w:p w14:paraId="7DA0FFF4" w14:textId="77777777" w:rsidR="009F2F4D" w:rsidRPr="009F2F4D" w:rsidRDefault="009F2F4D" w:rsidP="009F2F4D">
      <w:pPr>
        <w:pStyle w:val="ListParagraph"/>
        <w:numPr>
          <w:ilvl w:val="0"/>
          <w:numId w:val="9"/>
        </w:numPr>
        <w:jc w:val="both"/>
        <w:rPr>
          <w:rFonts w:ascii="Times New Roman" w:hAnsi="Times New Roman" w:cs="Times New Roman"/>
        </w:rPr>
      </w:pPr>
      <w:r w:rsidRPr="009F2F4D">
        <w:rPr>
          <w:rFonts w:ascii="Times New Roman" w:hAnsi="Times New Roman" w:cs="Times New Roman"/>
        </w:rPr>
        <w:t>Does the language allow degenerate feet?</w:t>
      </w:r>
    </w:p>
    <w:p w14:paraId="248830D9" w14:textId="77777777" w:rsidR="009F2F4D" w:rsidRPr="009F2F4D" w:rsidRDefault="009F2F4D" w:rsidP="009F2F4D">
      <w:pPr>
        <w:pStyle w:val="ListParagraph"/>
        <w:numPr>
          <w:ilvl w:val="0"/>
          <w:numId w:val="9"/>
        </w:numPr>
        <w:jc w:val="both"/>
        <w:rPr>
          <w:rFonts w:ascii="Times New Roman" w:hAnsi="Times New Roman" w:cs="Times New Roman"/>
        </w:rPr>
      </w:pPr>
      <w:r w:rsidRPr="009F2F4D">
        <w:rPr>
          <w:rFonts w:ascii="Times New Roman" w:hAnsi="Times New Roman" w:cs="Times New Roman"/>
        </w:rPr>
        <w:t>Draw brackets around the feet.</w:t>
      </w:r>
    </w:p>
    <w:p w14:paraId="17C6BC64" w14:textId="77777777" w:rsidR="009F2F4D" w:rsidRDefault="009F2F4D" w:rsidP="009F2F4D">
      <w:pPr>
        <w:rPr>
          <w:rFonts w:ascii="Times New Roman" w:hAnsi="Times New Roman" w:cs="Times New Roman"/>
          <w:b/>
        </w:rPr>
      </w:pPr>
    </w:p>
    <w:p w14:paraId="3E360DB6" w14:textId="77777777" w:rsidR="009F2F4D" w:rsidRPr="009F2F4D" w:rsidRDefault="009F2F4D" w:rsidP="009F2F4D">
      <w:pPr>
        <w:rPr>
          <w:rFonts w:ascii="Times New Roman" w:eastAsiaTheme="minorEastAsia" w:hAnsi="Times New Roman" w:cs="Times New Roman"/>
          <w:b/>
          <w:lang w:eastAsia="ja-JP"/>
        </w:rPr>
      </w:pPr>
      <w:r w:rsidRPr="009F2F4D">
        <w:rPr>
          <w:rFonts w:ascii="Times New Roman" w:eastAsiaTheme="minorEastAsia" w:hAnsi="Times New Roman" w:cs="Times New Roman"/>
          <w:b/>
          <w:lang w:eastAsia="ja-JP"/>
        </w:rPr>
        <w:t>Exercise 4: Word stress in Araucanian</w:t>
      </w:r>
    </w:p>
    <w:p w14:paraId="3AB8E099" w14:textId="77777777" w:rsidR="009F2F4D" w:rsidRPr="009F2F4D" w:rsidRDefault="009F2F4D" w:rsidP="009F2F4D">
      <w:pPr>
        <w:rPr>
          <w:rFonts w:ascii="Times New Roman" w:eastAsiaTheme="minorEastAsia" w:hAnsi="Times New Roman" w:cs="Times New Roman"/>
          <w:i/>
          <w:iCs/>
          <w:lang w:eastAsia="ja-JP"/>
        </w:rPr>
      </w:pPr>
      <w:r w:rsidRPr="009F2F4D">
        <w:rPr>
          <w:rFonts w:ascii="Times New Roman" w:eastAsiaTheme="minorEastAsia" w:hAnsi="Times New Roman" w:cs="Times New Roman"/>
          <w:i/>
          <w:iCs/>
          <w:lang w:eastAsia="ja-JP"/>
        </w:rPr>
        <w:t>The Araucanian languages are a language family of indigenous languages of the Americas spoken in central Chile and neighboring areas of Argentina. The living representatives of this family are Mapudungun and Huilliche, spoken respectively by the Mapuche and Huilliche people. These are sometimes considered divergent dialects of a single language isolate. It is estimated that there are approximately 200,000 Mapudungun speakers in Chile and 40,000 speakers in Argentina. Huilliche is the native language of a few thousand Chileans.</w:t>
      </w:r>
    </w:p>
    <w:p w14:paraId="618D337C" w14:textId="77777777" w:rsidR="009F2F4D" w:rsidRPr="009F2F4D" w:rsidRDefault="009F2F4D" w:rsidP="009F2F4D">
      <w:pPr>
        <w:rPr>
          <w:rFonts w:ascii="Times New Roman" w:eastAsiaTheme="minorEastAsia" w:hAnsi="Times New Roman" w:cs="Times New Roman"/>
          <w:i/>
          <w:iCs/>
          <w:lang w:eastAsia="ja-JP"/>
        </w:rPr>
      </w:pPr>
    </w:p>
    <w:p w14:paraId="00FCF717" w14:textId="77777777" w:rsidR="009F2F4D" w:rsidRPr="009F2F4D" w:rsidRDefault="009F2F4D" w:rsidP="009F2F4D">
      <w:pPr>
        <w:rPr>
          <w:rFonts w:ascii="Times New Roman" w:eastAsiaTheme="minorEastAsia" w:hAnsi="Times New Roman" w:cs="Times New Roman"/>
          <w:i/>
          <w:iCs/>
          <w:lang w:eastAsia="ja-JP"/>
        </w:rPr>
      </w:pPr>
      <w:r w:rsidRPr="009F2F4D">
        <w:rPr>
          <w:rFonts w:ascii="Times New Roman" w:eastAsiaTheme="minorEastAsia" w:hAnsi="Times New Roman" w:cs="Times New Roman"/>
          <w:i/>
          <w:iCs/>
          <w:lang w:eastAsia="ja-JP"/>
        </w:rPr>
        <w:t xml:space="preserve">Spoken Mapudungun: </w:t>
      </w:r>
      <w:hyperlink r:id="rId8" w:history="1">
        <w:r w:rsidRPr="009F2F4D">
          <w:rPr>
            <w:rStyle w:val="Hyperlink"/>
            <w:rFonts w:ascii="Times New Roman" w:eastAsiaTheme="minorEastAsia" w:hAnsi="Times New Roman" w:cs="Times New Roman"/>
            <w:i/>
            <w:iCs/>
            <w:lang w:eastAsia="ja-JP"/>
          </w:rPr>
          <w:t>https://www.youtube.com/watch?v=DcPu6zLpZoQ</w:t>
        </w:r>
      </w:hyperlink>
    </w:p>
    <w:p w14:paraId="039FD512" w14:textId="77777777" w:rsidR="009F2F4D" w:rsidRPr="009F2F4D" w:rsidRDefault="009F2F4D" w:rsidP="009F2F4D">
      <w:pPr>
        <w:rPr>
          <w:rFonts w:ascii="Times New Roman" w:eastAsiaTheme="minorEastAsia" w:hAnsi="Times New Roman" w:cs="Times New Roman"/>
          <w:lang w:eastAsia="ja-JP"/>
        </w:rPr>
      </w:pPr>
    </w:p>
    <w:p w14:paraId="25BDD15C" w14:textId="77777777" w:rsidR="009F2F4D" w:rsidRPr="009F2F4D" w:rsidRDefault="009F2F4D" w:rsidP="009F2F4D">
      <w:pPr>
        <w:rPr>
          <w:rFonts w:ascii="Times New Roman" w:eastAsiaTheme="minorEastAsia" w:hAnsi="Times New Roman" w:cs="Times New Roman"/>
          <w:lang w:eastAsia="ja-JP"/>
        </w:rPr>
      </w:pPr>
      <w:r w:rsidRPr="009F2F4D">
        <w:rPr>
          <w:rFonts w:ascii="Times New Roman" w:eastAsiaTheme="minorEastAsia" w:hAnsi="Times New Roman" w:cs="Times New Roman"/>
          <w:lang w:eastAsia="ja-JP"/>
        </w:rPr>
        <w:t xml:space="preserve">Consider the stress patterns below </w:t>
      </w:r>
      <w:r w:rsidRPr="009F2F4D">
        <w:rPr>
          <w:rFonts w:ascii="Times New Roman" w:hAnsi="Times New Roman" w:cs="Times New Roman"/>
        </w:rPr>
        <w:t>– accent marks denote stress</w:t>
      </w:r>
      <w:r w:rsidRPr="009F2F4D">
        <w:rPr>
          <w:rFonts w:ascii="Times New Roman" w:eastAsiaTheme="minorEastAsia" w:hAnsi="Times New Roman" w:cs="Times New Roman"/>
          <w:lang w:eastAsia="ja-JP"/>
        </w:rPr>
        <w:t>:</w:t>
      </w:r>
    </w:p>
    <w:p w14:paraId="7E156FC7" w14:textId="77777777" w:rsidR="009F2F4D" w:rsidRPr="009F2F4D" w:rsidRDefault="009F2F4D" w:rsidP="009F2F4D">
      <w:pPr>
        <w:rPr>
          <w:rFonts w:ascii="Times New Roman" w:eastAsiaTheme="minorEastAsia" w:hAnsi="Times New Roman" w:cs="Times New Roman"/>
          <w:b/>
          <w:lang w:eastAsia="ja-JP"/>
        </w:rPr>
      </w:pPr>
    </w:p>
    <w:p w14:paraId="176E1414" w14:textId="77777777" w:rsidR="009F2F4D" w:rsidRPr="009F2F4D" w:rsidRDefault="009F2F4D" w:rsidP="009F2F4D">
      <w:pPr>
        <w:rPr>
          <w:rFonts w:ascii="Times New Roman" w:eastAsiaTheme="minorEastAsia" w:hAnsi="Times New Roman" w:cs="Times New Roman"/>
          <w:lang w:eastAsia="ja-JP"/>
        </w:rPr>
      </w:pPr>
      <w:proofErr w:type="spellStart"/>
      <w:r w:rsidRPr="009F2F4D">
        <w:rPr>
          <w:rFonts w:ascii="Times New Roman" w:eastAsiaTheme="minorEastAsia" w:hAnsi="Times New Roman" w:cs="Times New Roman"/>
          <w:lang w:eastAsia="ja-JP"/>
        </w:rPr>
        <w:t>wu.lé</w:t>
      </w:r>
      <w:proofErr w:type="spellEnd"/>
      <w:r w:rsidRPr="009F2F4D">
        <w:rPr>
          <w:rFonts w:ascii="Times New Roman" w:eastAsiaTheme="minorEastAsia" w:hAnsi="Times New Roman" w:cs="Times New Roman"/>
          <w:lang w:eastAsia="ja-JP"/>
        </w:rPr>
        <w:t xml:space="preserve"> </w:t>
      </w:r>
      <w:r w:rsidRPr="009F2F4D">
        <w:rPr>
          <w:rFonts w:ascii="Times New Roman" w:eastAsiaTheme="minorEastAsia" w:hAnsi="Times New Roman" w:cs="Times New Roman"/>
          <w:lang w:eastAsia="ja-JP"/>
        </w:rPr>
        <w:tab/>
      </w:r>
      <w:r w:rsidRPr="009F2F4D">
        <w:rPr>
          <w:rFonts w:ascii="Times New Roman" w:eastAsiaTheme="minorEastAsia" w:hAnsi="Times New Roman" w:cs="Times New Roman"/>
          <w:lang w:eastAsia="ja-JP"/>
        </w:rPr>
        <w:tab/>
      </w:r>
      <w:r w:rsidRPr="009F2F4D">
        <w:rPr>
          <w:rFonts w:ascii="Times New Roman" w:eastAsiaTheme="minorEastAsia" w:hAnsi="Times New Roman" w:cs="Times New Roman"/>
          <w:lang w:eastAsia="ja-JP"/>
        </w:rPr>
        <w:tab/>
        <w:t>‘tomorrow’</w:t>
      </w:r>
    </w:p>
    <w:p w14:paraId="7504F8D6" w14:textId="77777777" w:rsidR="009F2F4D" w:rsidRPr="009F2F4D" w:rsidRDefault="009F2F4D" w:rsidP="009F2F4D">
      <w:pPr>
        <w:rPr>
          <w:rFonts w:ascii="Times New Roman" w:eastAsiaTheme="minorEastAsia" w:hAnsi="Times New Roman" w:cs="Times New Roman"/>
          <w:lang w:eastAsia="ja-JP"/>
        </w:rPr>
      </w:pPr>
      <w:r w:rsidRPr="009F2F4D">
        <w:rPr>
          <w:rFonts w:ascii="Times New Roman" w:eastAsiaTheme="minorEastAsia" w:hAnsi="Times New Roman" w:cs="Times New Roman"/>
          <w:lang w:eastAsia="ja-JP"/>
        </w:rPr>
        <w:t xml:space="preserve">tu.pán.to </w:t>
      </w:r>
      <w:r w:rsidRPr="009F2F4D">
        <w:rPr>
          <w:rFonts w:ascii="Times New Roman" w:eastAsiaTheme="minorEastAsia" w:hAnsi="Times New Roman" w:cs="Times New Roman"/>
          <w:lang w:eastAsia="ja-JP"/>
        </w:rPr>
        <w:tab/>
      </w:r>
      <w:r w:rsidRPr="009F2F4D">
        <w:rPr>
          <w:rFonts w:ascii="Times New Roman" w:eastAsiaTheme="minorEastAsia" w:hAnsi="Times New Roman" w:cs="Times New Roman"/>
          <w:lang w:eastAsia="ja-JP"/>
        </w:rPr>
        <w:tab/>
        <w:t>‘year’</w:t>
      </w:r>
    </w:p>
    <w:p w14:paraId="5ACB2513" w14:textId="77777777" w:rsidR="009F2F4D" w:rsidRPr="009F2F4D" w:rsidRDefault="009F2F4D" w:rsidP="009F2F4D">
      <w:pPr>
        <w:rPr>
          <w:rFonts w:ascii="Times New Roman" w:eastAsiaTheme="minorEastAsia" w:hAnsi="Times New Roman" w:cs="Times New Roman"/>
          <w:lang w:eastAsia="ja-JP"/>
        </w:rPr>
      </w:pPr>
      <w:proofErr w:type="spellStart"/>
      <w:r w:rsidRPr="009F2F4D">
        <w:rPr>
          <w:rFonts w:ascii="Times New Roman" w:eastAsiaTheme="minorEastAsia" w:hAnsi="Times New Roman" w:cs="Times New Roman"/>
          <w:lang w:eastAsia="ja-JP"/>
        </w:rPr>
        <w:t>e.lá.a.è.new</w:t>
      </w:r>
      <w:proofErr w:type="spellEnd"/>
      <w:r w:rsidRPr="009F2F4D">
        <w:rPr>
          <w:rFonts w:ascii="Times New Roman" w:eastAsiaTheme="minorEastAsia" w:hAnsi="Times New Roman" w:cs="Times New Roman"/>
          <w:lang w:eastAsia="ja-JP"/>
        </w:rPr>
        <w:t xml:space="preserve"> </w:t>
      </w:r>
      <w:r w:rsidRPr="009F2F4D">
        <w:rPr>
          <w:rFonts w:ascii="Times New Roman" w:eastAsiaTheme="minorEastAsia" w:hAnsi="Times New Roman" w:cs="Times New Roman"/>
          <w:lang w:eastAsia="ja-JP"/>
        </w:rPr>
        <w:tab/>
      </w:r>
      <w:r w:rsidRPr="009F2F4D">
        <w:rPr>
          <w:rFonts w:ascii="Times New Roman" w:eastAsiaTheme="minorEastAsia" w:hAnsi="Times New Roman" w:cs="Times New Roman"/>
          <w:lang w:eastAsia="ja-JP"/>
        </w:rPr>
        <w:tab/>
        <w:t xml:space="preserve">‘he will give me’ </w:t>
      </w:r>
    </w:p>
    <w:p w14:paraId="3E5A22FE" w14:textId="77777777" w:rsidR="009F2F4D" w:rsidRPr="009F2F4D" w:rsidRDefault="009F2F4D" w:rsidP="009F2F4D">
      <w:pPr>
        <w:rPr>
          <w:rFonts w:ascii="Times New Roman" w:eastAsiaTheme="minorEastAsia" w:hAnsi="Times New Roman" w:cs="Times New Roman"/>
          <w:lang w:eastAsia="ja-JP"/>
        </w:rPr>
      </w:pPr>
      <w:proofErr w:type="spellStart"/>
      <w:r w:rsidRPr="009F2F4D">
        <w:rPr>
          <w:rFonts w:ascii="Times New Roman" w:eastAsiaTheme="minorEastAsia" w:hAnsi="Times New Roman" w:cs="Times New Roman"/>
          <w:lang w:eastAsia="ja-JP"/>
        </w:rPr>
        <w:t>ki.mú.fa.lù.wu.làj</w:t>
      </w:r>
      <w:proofErr w:type="spellEnd"/>
      <w:r w:rsidRPr="009F2F4D">
        <w:rPr>
          <w:rFonts w:ascii="Times New Roman" w:eastAsiaTheme="minorEastAsia" w:hAnsi="Times New Roman" w:cs="Times New Roman"/>
          <w:lang w:eastAsia="ja-JP"/>
        </w:rPr>
        <w:t xml:space="preserve"> </w:t>
      </w:r>
      <w:r w:rsidRPr="009F2F4D">
        <w:rPr>
          <w:rFonts w:ascii="Times New Roman" w:eastAsiaTheme="minorEastAsia" w:hAnsi="Times New Roman" w:cs="Times New Roman"/>
          <w:lang w:eastAsia="ja-JP"/>
        </w:rPr>
        <w:tab/>
        <w:t>‘he pretended not to know’</w:t>
      </w:r>
    </w:p>
    <w:p w14:paraId="22FD42FE" w14:textId="77777777" w:rsidR="009F2F4D" w:rsidRPr="009F2F4D" w:rsidRDefault="009F2F4D" w:rsidP="009F2F4D">
      <w:pPr>
        <w:rPr>
          <w:rFonts w:ascii="Times New Roman" w:eastAsiaTheme="minorEastAsia" w:hAnsi="Times New Roman" w:cs="Times New Roman"/>
          <w:b/>
          <w:lang w:eastAsia="ja-JP"/>
        </w:rPr>
      </w:pPr>
    </w:p>
    <w:p w14:paraId="68FFC025" w14:textId="77777777" w:rsidR="009F2F4D" w:rsidRPr="009F2F4D" w:rsidRDefault="009F2F4D" w:rsidP="009F2F4D">
      <w:pPr>
        <w:pStyle w:val="ListParagraph"/>
        <w:numPr>
          <w:ilvl w:val="0"/>
          <w:numId w:val="8"/>
        </w:numPr>
        <w:jc w:val="both"/>
        <w:rPr>
          <w:rFonts w:ascii="Times New Roman" w:hAnsi="Times New Roman" w:cs="Times New Roman"/>
        </w:rPr>
      </w:pPr>
      <w:r w:rsidRPr="009F2F4D">
        <w:rPr>
          <w:rFonts w:ascii="Times New Roman" w:hAnsi="Times New Roman" w:cs="Times New Roman"/>
        </w:rPr>
        <w:t>Is the language left-dominant or right-dominant? Give arguments.</w:t>
      </w:r>
    </w:p>
    <w:p w14:paraId="367B3C49" w14:textId="77777777" w:rsidR="009F2F4D" w:rsidRPr="009F2F4D" w:rsidRDefault="009F2F4D" w:rsidP="009F2F4D">
      <w:pPr>
        <w:pStyle w:val="ListParagraph"/>
        <w:numPr>
          <w:ilvl w:val="0"/>
          <w:numId w:val="8"/>
        </w:numPr>
        <w:jc w:val="both"/>
        <w:rPr>
          <w:rFonts w:ascii="Times New Roman" w:hAnsi="Times New Roman" w:cs="Times New Roman"/>
        </w:rPr>
      </w:pPr>
      <w:r w:rsidRPr="009F2F4D">
        <w:rPr>
          <w:rFonts w:ascii="Times New Roman" w:hAnsi="Times New Roman" w:cs="Times New Roman"/>
        </w:rPr>
        <w:t>Is the language quantity-sensitive? Give arguments.</w:t>
      </w:r>
    </w:p>
    <w:p w14:paraId="30C48520" w14:textId="77777777" w:rsidR="009F2F4D" w:rsidRPr="009F2F4D" w:rsidRDefault="009F2F4D" w:rsidP="009F2F4D">
      <w:pPr>
        <w:pStyle w:val="ListParagraph"/>
        <w:numPr>
          <w:ilvl w:val="0"/>
          <w:numId w:val="8"/>
        </w:numPr>
        <w:jc w:val="both"/>
        <w:rPr>
          <w:rFonts w:ascii="Times New Roman" w:hAnsi="Times New Roman" w:cs="Times New Roman"/>
        </w:rPr>
      </w:pPr>
      <w:r w:rsidRPr="009F2F4D">
        <w:rPr>
          <w:rFonts w:ascii="Times New Roman" w:hAnsi="Times New Roman" w:cs="Times New Roman"/>
        </w:rPr>
        <w:t>Is footing from left to right or from right to left? Give arguments.</w:t>
      </w:r>
    </w:p>
    <w:p w14:paraId="7E33F6D6" w14:textId="77777777" w:rsidR="009F2F4D" w:rsidRPr="009F2F4D" w:rsidRDefault="009F2F4D" w:rsidP="009F2F4D">
      <w:pPr>
        <w:pStyle w:val="ListParagraph"/>
        <w:numPr>
          <w:ilvl w:val="0"/>
          <w:numId w:val="8"/>
        </w:numPr>
        <w:jc w:val="both"/>
        <w:rPr>
          <w:rFonts w:ascii="Times New Roman" w:hAnsi="Times New Roman" w:cs="Times New Roman"/>
        </w:rPr>
      </w:pPr>
      <w:r w:rsidRPr="009F2F4D">
        <w:rPr>
          <w:rFonts w:ascii="Times New Roman" w:hAnsi="Times New Roman" w:cs="Times New Roman"/>
        </w:rPr>
        <w:t>Does the language allow degenerate feet?</w:t>
      </w:r>
    </w:p>
    <w:p w14:paraId="2A916442" w14:textId="77777777" w:rsidR="009F2F4D" w:rsidRPr="009F2F4D" w:rsidRDefault="009F2F4D" w:rsidP="009F2F4D">
      <w:pPr>
        <w:rPr>
          <w:rFonts w:ascii="Times New Roman" w:hAnsi="Times New Roman" w:cs="Times New Roman"/>
          <w:b/>
        </w:rPr>
      </w:pPr>
    </w:p>
    <w:p w14:paraId="26BFFCD6" w14:textId="77777777" w:rsidR="009F2F4D" w:rsidRPr="009F2F4D" w:rsidRDefault="009F2F4D" w:rsidP="009F2F4D">
      <w:pPr>
        <w:spacing w:after="200"/>
        <w:rPr>
          <w:rFonts w:ascii="Times New Roman" w:hAnsi="Times New Roman" w:cs="Times New Roman"/>
          <w:b/>
        </w:rPr>
      </w:pPr>
      <w:r w:rsidRPr="009F2F4D">
        <w:rPr>
          <w:rFonts w:ascii="Times New Roman" w:hAnsi="Times New Roman" w:cs="Times New Roman"/>
          <w:b/>
        </w:rPr>
        <w:br w:type="page"/>
      </w:r>
    </w:p>
    <w:p w14:paraId="2E5374CF" w14:textId="77777777" w:rsidR="009F2F4D" w:rsidRPr="009F2F4D" w:rsidRDefault="009F2F4D" w:rsidP="009F2F4D">
      <w:pPr>
        <w:rPr>
          <w:rFonts w:ascii="Times New Roman" w:hAnsi="Times New Roman" w:cs="Times New Roman"/>
          <w:b/>
        </w:rPr>
      </w:pPr>
      <w:r w:rsidRPr="009F2F4D">
        <w:rPr>
          <w:rFonts w:ascii="Times New Roman" w:hAnsi="Times New Roman" w:cs="Times New Roman"/>
          <w:b/>
        </w:rPr>
        <w:lastRenderedPageBreak/>
        <w:t>Exercise 5: Word stress in Latin (again)</w:t>
      </w:r>
    </w:p>
    <w:p w14:paraId="52B50596"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Primary word stress in Latin is either on the penultimate (2</w:t>
      </w:r>
      <w:r w:rsidRPr="009F2F4D">
        <w:rPr>
          <w:rFonts w:ascii="Times New Roman" w:hAnsi="Times New Roman" w:cs="Times New Roman"/>
          <w:vertAlign w:val="superscript"/>
        </w:rPr>
        <w:t>nd</w:t>
      </w:r>
      <w:r w:rsidRPr="009F2F4D">
        <w:rPr>
          <w:rFonts w:ascii="Times New Roman" w:hAnsi="Times New Roman" w:cs="Times New Roman"/>
        </w:rPr>
        <w:t xml:space="preserve"> from the right) or on the antepenultimate syllable (3</w:t>
      </w:r>
      <w:r w:rsidRPr="009F2F4D">
        <w:rPr>
          <w:rFonts w:ascii="Times New Roman" w:hAnsi="Times New Roman" w:cs="Times New Roman"/>
          <w:vertAlign w:val="superscript"/>
        </w:rPr>
        <w:t>rd</w:t>
      </w:r>
      <w:r w:rsidRPr="009F2F4D">
        <w:rPr>
          <w:rFonts w:ascii="Times New Roman" w:hAnsi="Times New Roman" w:cs="Times New Roman"/>
        </w:rPr>
        <w:t xml:space="preserve"> from the right) – accent marks denote stress:</w:t>
      </w:r>
    </w:p>
    <w:p w14:paraId="05A423E9" w14:textId="77777777" w:rsidR="009F2F4D" w:rsidRPr="009F2F4D" w:rsidRDefault="009F2F4D" w:rsidP="009F2F4D">
      <w:pPr>
        <w:rPr>
          <w:rFonts w:ascii="Times New Roman" w:hAnsi="Times New Roman" w:cs="Times New Roman"/>
        </w:rPr>
      </w:pPr>
    </w:p>
    <w:p w14:paraId="05026203"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a.</w:t>
      </w:r>
      <w:proofErr w:type="spellStart"/>
      <w:proofErr w:type="gramStart"/>
      <w:r w:rsidRPr="009F2F4D">
        <w:rPr>
          <w:rFonts w:ascii="Times New Roman" w:hAnsi="Times New Roman" w:cs="Times New Roman"/>
        </w:rPr>
        <w:t>mí</w:t>
      </w:r>
      <w:proofErr w:type="spellEnd"/>
      <w:r w:rsidRPr="009F2F4D">
        <w:rPr>
          <w:rFonts w:ascii="Times New Roman" w:hAnsi="Times New Roman" w:cs="Times New Roman"/>
        </w:rPr>
        <w:t>:.</w:t>
      </w:r>
      <w:proofErr w:type="spellStart"/>
      <w:proofErr w:type="gramEnd"/>
      <w:r w:rsidRPr="009F2F4D">
        <w:rPr>
          <w:rFonts w:ascii="Times New Roman" w:hAnsi="Times New Roman" w:cs="Times New Roman"/>
        </w:rPr>
        <w:t>cus</w:t>
      </w:r>
      <w:proofErr w:type="spellEnd"/>
      <w:r w:rsidRPr="009F2F4D">
        <w:rPr>
          <w:rFonts w:ascii="Times New Roman" w:hAnsi="Times New Roman" w:cs="Times New Roman"/>
        </w:rPr>
        <w:tab/>
      </w:r>
      <w:r w:rsidRPr="009F2F4D">
        <w:rPr>
          <w:rFonts w:ascii="Times New Roman" w:hAnsi="Times New Roman" w:cs="Times New Roman"/>
        </w:rPr>
        <w:tab/>
        <w:t>‘friend’</w:t>
      </w:r>
    </w:p>
    <w:p w14:paraId="4776C1B0" w14:textId="77777777" w:rsidR="009F2F4D" w:rsidRPr="009F2F4D" w:rsidRDefault="009F2F4D" w:rsidP="009F2F4D">
      <w:pPr>
        <w:rPr>
          <w:rFonts w:ascii="Times New Roman" w:hAnsi="Times New Roman" w:cs="Times New Roman"/>
        </w:rPr>
      </w:pPr>
      <w:proofErr w:type="spellStart"/>
      <w:r w:rsidRPr="009F2F4D">
        <w:rPr>
          <w:rFonts w:ascii="Times New Roman" w:hAnsi="Times New Roman" w:cs="Times New Roman"/>
        </w:rPr>
        <w:t>vó.lu.cres</w:t>
      </w:r>
      <w:proofErr w:type="spellEnd"/>
      <w:r w:rsidRPr="009F2F4D">
        <w:rPr>
          <w:rFonts w:ascii="Times New Roman" w:hAnsi="Times New Roman" w:cs="Times New Roman"/>
        </w:rPr>
        <w:tab/>
      </w:r>
      <w:r w:rsidRPr="009F2F4D">
        <w:rPr>
          <w:rFonts w:ascii="Times New Roman" w:hAnsi="Times New Roman" w:cs="Times New Roman"/>
        </w:rPr>
        <w:tab/>
        <w:t>‘bird (pl.)’</w:t>
      </w:r>
    </w:p>
    <w:p w14:paraId="31F16A69"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sí.mu.la:</w:t>
      </w:r>
      <w:r w:rsidRPr="009F2F4D">
        <w:rPr>
          <w:rFonts w:ascii="Times New Roman" w:hAnsi="Times New Roman" w:cs="Times New Roman"/>
        </w:rPr>
        <w:tab/>
      </w:r>
      <w:r w:rsidRPr="009F2F4D">
        <w:rPr>
          <w:rFonts w:ascii="Times New Roman" w:hAnsi="Times New Roman" w:cs="Times New Roman"/>
        </w:rPr>
        <w:tab/>
        <w:t>‘pretender’</w:t>
      </w:r>
    </w:p>
    <w:p w14:paraId="158C0016"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re.</w:t>
      </w:r>
      <w:proofErr w:type="spellStart"/>
      <w:r w:rsidRPr="009F2F4D">
        <w:rPr>
          <w:rFonts w:ascii="Times New Roman" w:hAnsi="Times New Roman" w:cs="Times New Roman"/>
        </w:rPr>
        <w:t>fé</w:t>
      </w:r>
      <w:proofErr w:type="spellEnd"/>
      <w:r w:rsidRPr="009F2F4D">
        <w:rPr>
          <w:rFonts w:ascii="Times New Roman" w:hAnsi="Times New Roman" w:cs="Times New Roman"/>
        </w:rPr>
        <w:t>:.</w:t>
      </w:r>
      <w:proofErr w:type="spellStart"/>
      <w:r w:rsidRPr="009F2F4D">
        <w:rPr>
          <w:rFonts w:ascii="Times New Roman" w:hAnsi="Times New Roman" w:cs="Times New Roman"/>
        </w:rPr>
        <w:t>cit</w:t>
      </w:r>
      <w:proofErr w:type="spellEnd"/>
      <w:r w:rsidRPr="009F2F4D">
        <w:rPr>
          <w:rFonts w:ascii="Times New Roman" w:hAnsi="Times New Roman" w:cs="Times New Roman"/>
        </w:rPr>
        <w:tab/>
      </w:r>
      <w:r w:rsidRPr="009F2F4D">
        <w:rPr>
          <w:rFonts w:ascii="Times New Roman" w:hAnsi="Times New Roman" w:cs="Times New Roman"/>
        </w:rPr>
        <w:tab/>
        <w:t>‘rebuild (3sg. perf.)’</w:t>
      </w:r>
    </w:p>
    <w:p w14:paraId="36EBF979"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a.grí.co.la</w:t>
      </w:r>
      <w:r w:rsidRPr="009F2F4D">
        <w:rPr>
          <w:rFonts w:ascii="Times New Roman" w:hAnsi="Times New Roman" w:cs="Times New Roman"/>
        </w:rPr>
        <w:tab/>
      </w:r>
      <w:r w:rsidRPr="009F2F4D">
        <w:rPr>
          <w:rFonts w:ascii="Times New Roman" w:hAnsi="Times New Roman" w:cs="Times New Roman"/>
        </w:rPr>
        <w:tab/>
        <w:t>‘farmer’</w:t>
      </w:r>
    </w:p>
    <w:p w14:paraId="15CE7A9D"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pe.pér.ci</w:t>
      </w:r>
      <w:r w:rsidRPr="009F2F4D">
        <w:rPr>
          <w:rFonts w:ascii="Times New Roman" w:hAnsi="Times New Roman" w:cs="Times New Roman"/>
        </w:rPr>
        <w:tab/>
      </w:r>
      <w:r w:rsidRPr="009F2F4D">
        <w:rPr>
          <w:rFonts w:ascii="Times New Roman" w:hAnsi="Times New Roman" w:cs="Times New Roman"/>
        </w:rPr>
        <w:tab/>
        <w:t>‘save (1sg. perf.)’</w:t>
      </w:r>
    </w:p>
    <w:p w14:paraId="2D42A2D7" w14:textId="77777777" w:rsidR="009F2F4D" w:rsidRPr="009F2F4D" w:rsidRDefault="009F2F4D" w:rsidP="009F2F4D">
      <w:pPr>
        <w:rPr>
          <w:rFonts w:ascii="Times New Roman" w:hAnsi="Times New Roman" w:cs="Times New Roman"/>
        </w:rPr>
      </w:pPr>
      <w:proofErr w:type="spellStart"/>
      <w:r w:rsidRPr="009F2F4D">
        <w:rPr>
          <w:rFonts w:ascii="Times New Roman" w:hAnsi="Times New Roman" w:cs="Times New Roman"/>
        </w:rPr>
        <w:t>ma.gís.ter</w:t>
      </w:r>
      <w:proofErr w:type="spellEnd"/>
      <w:r w:rsidRPr="009F2F4D">
        <w:rPr>
          <w:rFonts w:ascii="Times New Roman" w:hAnsi="Times New Roman" w:cs="Times New Roman"/>
        </w:rPr>
        <w:tab/>
      </w:r>
      <w:r w:rsidRPr="009F2F4D">
        <w:rPr>
          <w:rFonts w:ascii="Times New Roman" w:hAnsi="Times New Roman" w:cs="Times New Roman"/>
        </w:rPr>
        <w:tab/>
        <w:t>‘master’</w:t>
      </w:r>
    </w:p>
    <w:p w14:paraId="706DE8B8" w14:textId="77777777" w:rsidR="009F2F4D" w:rsidRPr="009F2F4D" w:rsidRDefault="009F2F4D" w:rsidP="009F2F4D">
      <w:pPr>
        <w:rPr>
          <w:rFonts w:ascii="Times New Roman" w:hAnsi="Times New Roman" w:cs="Times New Roman"/>
        </w:rPr>
      </w:pPr>
    </w:p>
    <w:p w14:paraId="4385DA26" w14:textId="77777777" w:rsidR="009F2F4D" w:rsidRPr="009F2F4D" w:rsidRDefault="009F2F4D" w:rsidP="009F2F4D">
      <w:pPr>
        <w:rPr>
          <w:rFonts w:ascii="Times New Roman" w:hAnsi="Times New Roman" w:cs="Times New Roman"/>
        </w:rPr>
      </w:pPr>
      <w:r w:rsidRPr="009F2F4D">
        <w:rPr>
          <w:rFonts w:ascii="Times New Roman" w:hAnsi="Times New Roman" w:cs="Times New Roman"/>
        </w:rPr>
        <w:t>Answer the following questions on the basis of the provided facts:</w:t>
      </w:r>
    </w:p>
    <w:p w14:paraId="010EAEAA" w14:textId="77777777" w:rsidR="009F2F4D" w:rsidRPr="009F2F4D" w:rsidRDefault="009F2F4D" w:rsidP="009F2F4D">
      <w:pPr>
        <w:pStyle w:val="ListParagraph"/>
        <w:numPr>
          <w:ilvl w:val="0"/>
          <w:numId w:val="10"/>
        </w:numPr>
        <w:jc w:val="both"/>
        <w:rPr>
          <w:rFonts w:ascii="Times New Roman" w:hAnsi="Times New Roman" w:cs="Times New Roman"/>
        </w:rPr>
      </w:pPr>
      <w:r w:rsidRPr="009F2F4D">
        <w:rPr>
          <w:rFonts w:ascii="Times New Roman" w:hAnsi="Times New Roman" w:cs="Times New Roman"/>
        </w:rPr>
        <w:t>Is the language left-dominant or right-dominant?</w:t>
      </w:r>
    </w:p>
    <w:p w14:paraId="2B4F4E7B" w14:textId="77777777" w:rsidR="009F2F4D" w:rsidRPr="009F2F4D" w:rsidRDefault="009F2F4D" w:rsidP="009F2F4D">
      <w:pPr>
        <w:pStyle w:val="ListParagraph"/>
        <w:numPr>
          <w:ilvl w:val="0"/>
          <w:numId w:val="10"/>
        </w:numPr>
        <w:jc w:val="both"/>
        <w:rPr>
          <w:rFonts w:ascii="Times New Roman" w:hAnsi="Times New Roman" w:cs="Times New Roman"/>
        </w:rPr>
      </w:pPr>
      <w:r w:rsidRPr="009F2F4D">
        <w:rPr>
          <w:rFonts w:ascii="Times New Roman" w:hAnsi="Times New Roman" w:cs="Times New Roman"/>
        </w:rPr>
        <w:t>Is the language quantity-sensitive? Do closed syllables count as heavy? Provide arguments.</w:t>
      </w:r>
    </w:p>
    <w:p w14:paraId="1C828A4C" w14:textId="77777777" w:rsidR="009F2F4D" w:rsidRPr="009F2F4D" w:rsidRDefault="009F2F4D" w:rsidP="009F2F4D">
      <w:pPr>
        <w:pStyle w:val="ListParagraph"/>
        <w:numPr>
          <w:ilvl w:val="0"/>
          <w:numId w:val="10"/>
        </w:numPr>
        <w:jc w:val="both"/>
        <w:rPr>
          <w:rFonts w:ascii="Times New Roman" w:hAnsi="Times New Roman" w:cs="Times New Roman"/>
        </w:rPr>
      </w:pPr>
      <w:r w:rsidRPr="009F2F4D">
        <w:rPr>
          <w:rFonts w:ascii="Times New Roman" w:hAnsi="Times New Roman" w:cs="Times New Roman"/>
        </w:rPr>
        <w:t>Does the language have extrametricality? If so, what is extrametrical?</w:t>
      </w:r>
    </w:p>
    <w:p w14:paraId="33810DF2" w14:textId="77777777" w:rsidR="009F2F4D" w:rsidRDefault="009F2F4D" w:rsidP="006E31DF">
      <w:pPr>
        <w:rPr>
          <w:rFonts w:ascii="Times New Roman" w:hAnsi="Times New Roman" w:cs="Times New Roman"/>
          <w:b/>
        </w:rPr>
      </w:pPr>
    </w:p>
    <w:p w14:paraId="542DB001" w14:textId="77777777" w:rsidR="00ED5013" w:rsidRPr="009F2F4D" w:rsidRDefault="00ED5013" w:rsidP="00ED5013">
      <w:pPr>
        <w:jc w:val="center"/>
        <w:rPr>
          <w:rFonts w:ascii="Times New Roman" w:hAnsi="Times New Roman" w:cs="Times New Roman"/>
          <w:b/>
        </w:rPr>
      </w:pPr>
      <w:r>
        <w:rPr>
          <w:rFonts w:ascii="Times New Roman" w:hAnsi="Times New Roman" w:cs="Times New Roman"/>
          <w:b/>
        </w:rPr>
        <w:t>Day 4-ish</w:t>
      </w:r>
    </w:p>
    <w:p w14:paraId="6ED1DE82" w14:textId="7E8CEBDF" w:rsidR="006E31DF" w:rsidRDefault="006E31DF" w:rsidP="006E31DF">
      <w:pPr>
        <w:rPr>
          <w:rFonts w:ascii="Times New Roman" w:hAnsi="Times New Roman" w:cs="Times New Roman"/>
          <w:b/>
        </w:rPr>
      </w:pPr>
      <w:r>
        <w:rPr>
          <w:rFonts w:ascii="Times New Roman" w:hAnsi="Times New Roman" w:cs="Times New Roman"/>
          <w:b/>
        </w:rPr>
        <w:t>Exercise 1</w:t>
      </w:r>
      <w:r w:rsidRPr="003D4AFD">
        <w:rPr>
          <w:rFonts w:ascii="Times New Roman" w:hAnsi="Times New Roman" w:cs="Times New Roman"/>
          <w:b/>
        </w:rPr>
        <w:t>: Stress in Hungarian</w:t>
      </w:r>
    </w:p>
    <w:p w14:paraId="5E326DBF" w14:textId="4E0C4894" w:rsidR="006E31DF" w:rsidRPr="006E31DF" w:rsidRDefault="006E31DF" w:rsidP="006E31DF">
      <w:pPr>
        <w:rPr>
          <w:rFonts w:ascii="Times New Roman" w:hAnsi="Times New Roman" w:cs="Times New Roman"/>
        </w:rPr>
      </w:pPr>
      <w:r w:rsidRPr="006E31DF">
        <w:rPr>
          <w:rFonts w:ascii="Times New Roman" w:hAnsi="Times New Roman" w:cs="Times New Roman"/>
        </w:rPr>
        <w:t>Consider the stress patterns below (accent marks denote stress):</w:t>
      </w:r>
    </w:p>
    <w:p w14:paraId="2D9F9561" w14:textId="434BE082" w:rsidR="006E31DF" w:rsidRPr="003D4AFD" w:rsidRDefault="006E31DF" w:rsidP="006E31DF">
      <w:pPr>
        <w:rPr>
          <w:rFonts w:ascii="Times New Roman" w:hAnsi="Times New Roman" w:cs="Times New Roman"/>
          <w:b/>
        </w:rPr>
      </w:pPr>
      <w:r w:rsidRPr="00AB0B0B">
        <w:rPr>
          <w:rFonts w:ascii="Times New Roman" w:hAnsi="Times New Roman" w:cs="Times New Roman"/>
          <w:noProof/>
        </w:rPr>
        <w:drawing>
          <wp:anchor distT="0" distB="0" distL="114300" distR="114300" simplePos="0" relativeHeight="251667456" behindDoc="0" locked="0" layoutInCell="1" allowOverlap="1" wp14:anchorId="7A1DCD41" wp14:editId="61F34E36">
            <wp:simplePos x="0" y="0"/>
            <wp:positionH relativeFrom="column">
              <wp:posOffset>6350</wp:posOffset>
            </wp:positionH>
            <wp:positionV relativeFrom="paragraph">
              <wp:posOffset>137795</wp:posOffset>
            </wp:positionV>
            <wp:extent cx="3543300" cy="120116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43300" cy="1201164"/>
                    </a:xfrm>
                    <a:prstGeom prst="rect">
                      <a:avLst/>
                    </a:prstGeom>
                  </pic:spPr>
                </pic:pic>
              </a:graphicData>
            </a:graphic>
            <wp14:sizeRelH relativeFrom="page">
              <wp14:pctWidth>0</wp14:pctWidth>
            </wp14:sizeRelH>
            <wp14:sizeRelV relativeFrom="page">
              <wp14:pctHeight>0</wp14:pctHeight>
            </wp14:sizeRelV>
          </wp:anchor>
        </w:drawing>
      </w:r>
    </w:p>
    <w:p w14:paraId="04520C9A" w14:textId="77777777" w:rsidR="006E31DF" w:rsidRDefault="006E31DF" w:rsidP="006E31DF">
      <w:pPr>
        <w:rPr>
          <w:rFonts w:ascii="Times New Roman" w:hAnsi="Times New Roman" w:cs="Times New Roman"/>
        </w:rPr>
      </w:pPr>
    </w:p>
    <w:p w14:paraId="5ABA2EA9" w14:textId="77777777" w:rsidR="006E31DF" w:rsidRDefault="006E31DF" w:rsidP="006E31DF">
      <w:pPr>
        <w:rPr>
          <w:rFonts w:ascii="Times New Roman" w:hAnsi="Times New Roman" w:cs="Times New Roman"/>
        </w:rPr>
      </w:pPr>
    </w:p>
    <w:p w14:paraId="339CE482" w14:textId="77777777" w:rsidR="006E31DF" w:rsidRDefault="006E31DF" w:rsidP="006E31DF">
      <w:pPr>
        <w:rPr>
          <w:rFonts w:ascii="Times New Roman" w:hAnsi="Times New Roman" w:cs="Times New Roman"/>
        </w:rPr>
      </w:pPr>
    </w:p>
    <w:p w14:paraId="24F72446" w14:textId="77777777" w:rsidR="006E31DF" w:rsidRDefault="006E31DF" w:rsidP="006E31DF">
      <w:pPr>
        <w:rPr>
          <w:rFonts w:ascii="Times New Roman" w:hAnsi="Times New Roman" w:cs="Times New Roman"/>
        </w:rPr>
      </w:pPr>
    </w:p>
    <w:p w14:paraId="38374B20" w14:textId="77777777" w:rsidR="006E31DF" w:rsidRDefault="006E31DF" w:rsidP="006E31DF">
      <w:pPr>
        <w:rPr>
          <w:rFonts w:ascii="Times New Roman" w:hAnsi="Times New Roman" w:cs="Times New Roman"/>
        </w:rPr>
      </w:pPr>
    </w:p>
    <w:p w14:paraId="3C49DF38" w14:textId="77777777" w:rsidR="006E31DF" w:rsidRDefault="006E31DF" w:rsidP="006E31DF">
      <w:pPr>
        <w:rPr>
          <w:rFonts w:ascii="Times New Roman" w:hAnsi="Times New Roman" w:cs="Times New Roman"/>
        </w:rPr>
      </w:pPr>
    </w:p>
    <w:p w14:paraId="790543F4" w14:textId="77777777" w:rsidR="006E31DF" w:rsidRDefault="006E31DF" w:rsidP="006E31DF">
      <w:pPr>
        <w:rPr>
          <w:rFonts w:ascii="Times New Roman" w:hAnsi="Times New Roman" w:cs="Times New Roman"/>
        </w:rPr>
      </w:pPr>
    </w:p>
    <w:p w14:paraId="5A0CD4F6" w14:textId="77777777" w:rsidR="006E31DF" w:rsidRDefault="006E31DF" w:rsidP="006E31DF">
      <w:pPr>
        <w:pStyle w:val="ListParagraph"/>
        <w:numPr>
          <w:ilvl w:val="0"/>
          <w:numId w:val="3"/>
        </w:numPr>
        <w:rPr>
          <w:rFonts w:ascii="Times New Roman" w:hAnsi="Times New Roman" w:cs="Times New Roman"/>
        </w:rPr>
      </w:pPr>
      <w:r w:rsidRPr="00AC28CA">
        <w:rPr>
          <w:rFonts w:ascii="Times New Roman" w:hAnsi="Times New Roman" w:cs="Times New Roman"/>
        </w:rPr>
        <w:t xml:space="preserve">Is </w:t>
      </w:r>
      <w:r w:rsidRPr="00204C9B">
        <w:rPr>
          <w:rFonts w:ascii="Times New Roman" w:hAnsi="Times New Roman" w:cs="Times New Roman"/>
        </w:rPr>
        <w:t xml:space="preserve">Hungarian </w:t>
      </w:r>
      <w:r w:rsidRPr="00AC28CA">
        <w:rPr>
          <w:rFonts w:ascii="Times New Roman" w:hAnsi="Times New Roman" w:cs="Times New Roman"/>
        </w:rPr>
        <w:t>left-dominant or right-dominant?</w:t>
      </w:r>
    </w:p>
    <w:p w14:paraId="3952BBCE" w14:textId="77777777" w:rsidR="006E31DF" w:rsidRPr="00AC28CA" w:rsidRDefault="006E31DF" w:rsidP="006E31DF">
      <w:pPr>
        <w:pStyle w:val="ListParagraph"/>
        <w:numPr>
          <w:ilvl w:val="0"/>
          <w:numId w:val="3"/>
        </w:numPr>
        <w:rPr>
          <w:rFonts w:ascii="Times New Roman" w:hAnsi="Times New Roman" w:cs="Times New Roman"/>
        </w:rPr>
      </w:pPr>
      <w:r>
        <w:rPr>
          <w:rFonts w:ascii="Times New Roman" w:hAnsi="Times New Roman" w:cs="Times New Roman"/>
        </w:rPr>
        <w:t>Is footing from left to right or from right to left?</w:t>
      </w:r>
    </w:p>
    <w:p w14:paraId="35FBB0E4" w14:textId="77777777" w:rsidR="006E31DF" w:rsidRPr="00AC28CA" w:rsidRDefault="006E31DF" w:rsidP="006E31DF">
      <w:pPr>
        <w:pStyle w:val="ListParagraph"/>
        <w:numPr>
          <w:ilvl w:val="0"/>
          <w:numId w:val="3"/>
        </w:numPr>
        <w:rPr>
          <w:rFonts w:ascii="Times New Roman" w:hAnsi="Times New Roman" w:cs="Times New Roman"/>
        </w:rPr>
      </w:pPr>
      <w:r w:rsidRPr="00AC28CA">
        <w:rPr>
          <w:rFonts w:ascii="Times New Roman" w:hAnsi="Times New Roman" w:cs="Times New Roman"/>
        </w:rPr>
        <w:t xml:space="preserve">Is there evidence that </w:t>
      </w:r>
      <w:r w:rsidRPr="00204C9B">
        <w:rPr>
          <w:rFonts w:ascii="Times New Roman" w:hAnsi="Times New Roman" w:cs="Times New Roman"/>
        </w:rPr>
        <w:t xml:space="preserve">Hungarian </w:t>
      </w:r>
      <w:r>
        <w:rPr>
          <w:rFonts w:ascii="Times New Roman" w:hAnsi="Times New Roman" w:cs="Times New Roman"/>
        </w:rPr>
        <w:t xml:space="preserve">stress </w:t>
      </w:r>
      <w:r w:rsidRPr="00AC28CA">
        <w:rPr>
          <w:rFonts w:ascii="Times New Roman" w:hAnsi="Times New Roman" w:cs="Times New Roman"/>
        </w:rPr>
        <w:t>is quantity-sensitive?</w:t>
      </w:r>
    </w:p>
    <w:p w14:paraId="13BDF99E" w14:textId="77777777" w:rsidR="006E31DF" w:rsidRDefault="006E31DF" w:rsidP="006E31DF">
      <w:pPr>
        <w:pStyle w:val="ListParagraph"/>
        <w:numPr>
          <w:ilvl w:val="0"/>
          <w:numId w:val="3"/>
        </w:numPr>
        <w:rPr>
          <w:rFonts w:ascii="Times New Roman" w:hAnsi="Times New Roman" w:cs="Times New Roman"/>
        </w:rPr>
      </w:pPr>
      <w:r w:rsidRPr="00AC28CA">
        <w:rPr>
          <w:rFonts w:ascii="Times New Roman" w:hAnsi="Times New Roman" w:cs="Times New Roman"/>
        </w:rPr>
        <w:t xml:space="preserve">Is there evidence for extrametricality in </w:t>
      </w:r>
      <w:r w:rsidRPr="00204C9B">
        <w:rPr>
          <w:rFonts w:ascii="Times New Roman" w:hAnsi="Times New Roman" w:cs="Times New Roman"/>
        </w:rPr>
        <w:t>Hungarian</w:t>
      </w:r>
      <w:r w:rsidRPr="00AC28CA">
        <w:rPr>
          <w:rFonts w:ascii="Times New Roman" w:hAnsi="Times New Roman" w:cs="Times New Roman"/>
        </w:rPr>
        <w:t>?</w:t>
      </w:r>
    </w:p>
    <w:p w14:paraId="68FA4323" w14:textId="77568D47" w:rsidR="007A5AB4" w:rsidRDefault="007A5AB4" w:rsidP="006E31DF">
      <w:pPr>
        <w:pStyle w:val="ListParagraph"/>
        <w:numPr>
          <w:ilvl w:val="0"/>
          <w:numId w:val="3"/>
        </w:numPr>
        <w:rPr>
          <w:rFonts w:ascii="Times New Roman" w:hAnsi="Times New Roman" w:cs="Times New Roman"/>
        </w:rPr>
      </w:pPr>
      <w:r>
        <w:rPr>
          <w:rFonts w:ascii="Times New Roman" w:hAnsi="Times New Roman" w:cs="Times New Roman"/>
        </w:rPr>
        <w:t>Does Hungarian allow degenerate feet?</w:t>
      </w:r>
    </w:p>
    <w:p w14:paraId="0AACEECF" w14:textId="51BFF1D5" w:rsidR="00A92DFD" w:rsidRDefault="00A92DFD" w:rsidP="006E31DF">
      <w:pPr>
        <w:pStyle w:val="ListParagraph"/>
        <w:numPr>
          <w:ilvl w:val="0"/>
          <w:numId w:val="3"/>
        </w:numPr>
        <w:rPr>
          <w:rFonts w:ascii="Times New Roman" w:hAnsi="Times New Roman" w:cs="Times New Roman"/>
        </w:rPr>
      </w:pPr>
      <w:r>
        <w:rPr>
          <w:rFonts w:ascii="Times New Roman" w:hAnsi="Times New Roman" w:cs="Times New Roman"/>
        </w:rPr>
        <w:t xml:space="preserve">What similarities and differences </w:t>
      </w:r>
      <w:r w:rsidR="0085769E">
        <w:rPr>
          <w:rFonts w:ascii="Times New Roman" w:hAnsi="Times New Roman" w:cs="Times New Roman"/>
        </w:rPr>
        <w:t xml:space="preserve">can you identify </w:t>
      </w:r>
      <w:r>
        <w:rPr>
          <w:rFonts w:ascii="Times New Roman" w:hAnsi="Times New Roman" w:cs="Times New Roman"/>
        </w:rPr>
        <w:t xml:space="preserve">between the stress patterns of </w:t>
      </w:r>
      <w:r w:rsidR="0085769E">
        <w:rPr>
          <w:rFonts w:ascii="Times New Roman" w:hAnsi="Times New Roman" w:cs="Times New Roman"/>
        </w:rPr>
        <w:t>Hungar</w:t>
      </w:r>
      <w:r>
        <w:rPr>
          <w:rFonts w:ascii="Times New Roman" w:hAnsi="Times New Roman" w:cs="Times New Roman"/>
        </w:rPr>
        <w:t>i</w:t>
      </w:r>
      <w:r w:rsidR="0085769E">
        <w:rPr>
          <w:rFonts w:ascii="Times New Roman" w:hAnsi="Times New Roman" w:cs="Times New Roman"/>
        </w:rPr>
        <w:t>a</w:t>
      </w:r>
      <w:r>
        <w:rPr>
          <w:rFonts w:ascii="Times New Roman" w:hAnsi="Times New Roman" w:cs="Times New Roman"/>
        </w:rPr>
        <w:t xml:space="preserve">n and Pintupi (see </w:t>
      </w:r>
      <w:r w:rsidR="007D4876">
        <w:rPr>
          <w:rFonts w:ascii="Times New Roman" w:hAnsi="Times New Roman" w:cs="Times New Roman"/>
        </w:rPr>
        <w:t xml:space="preserve">again </w:t>
      </w:r>
      <w:r>
        <w:rPr>
          <w:rFonts w:ascii="Times New Roman" w:hAnsi="Times New Roman" w:cs="Times New Roman"/>
        </w:rPr>
        <w:t>below)?</w:t>
      </w:r>
    </w:p>
    <w:p w14:paraId="0F4D1760" w14:textId="77777777" w:rsidR="007D4876" w:rsidRDefault="007D4876" w:rsidP="007D4876">
      <w:pPr>
        <w:rPr>
          <w:rFonts w:ascii="Times New Roman" w:hAnsi="Times New Roman" w:cs="Times New Roman"/>
        </w:rPr>
      </w:pPr>
    </w:p>
    <w:p w14:paraId="10DCF661" w14:textId="77777777" w:rsidR="007D4876" w:rsidRPr="007D4876" w:rsidRDefault="007D4876" w:rsidP="007D4876">
      <w:pPr>
        <w:rPr>
          <w:rFonts w:ascii="Times New Roman" w:hAnsi="Times New Roman" w:cs="Times New Roman"/>
        </w:rPr>
      </w:pPr>
      <w:r w:rsidRPr="007D4876">
        <w:rPr>
          <w:rFonts w:ascii="Times New Roman" w:hAnsi="Times New Roman" w:cs="Times New Roman"/>
        </w:rPr>
        <w:t>[ˈ</w:t>
      </w:r>
      <w:proofErr w:type="spellStart"/>
      <w:r w:rsidRPr="007D4876">
        <w:rPr>
          <w:rFonts w:ascii="Times New Roman" w:hAnsi="Times New Roman" w:cs="Times New Roman"/>
        </w:rPr>
        <w:t>t</w:t>
      </w:r>
      <w:r w:rsidRPr="007D4876">
        <w:rPr>
          <w:rFonts w:ascii="Times New Roman" w:hAnsi="Times New Roman" w:cs="Times New Roman"/>
          <w:vertAlign w:val="superscript"/>
        </w:rPr>
        <w:t>j</w:t>
      </w:r>
      <w:r w:rsidRPr="007D4876">
        <w:rPr>
          <w:rFonts w:ascii="Times New Roman" w:hAnsi="Times New Roman" w:cs="Times New Roman"/>
        </w:rPr>
        <w:t>a</w:t>
      </w:r>
      <w:proofErr w:type="spellEnd"/>
      <w:r w:rsidRPr="007D4876">
        <w:rPr>
          <w:rFonts w:ascii="Times New Roman" w:hAnsi="Times New Roman" w:cs="Times New Roman"/>
        </w:rPr>
        <w:t xml:space="preserve">ː] </w:t>
      </w:r>
      <w:r w:rsidRPr="007D4876">
        <w:rPr>
          <w:rFonts w:ascii="Times New Roman" w:hAnsi="Times New Roman" w:cs="Times New Roman"/>
        </w:rPr>
        <w:tab/>
      </w:r>
      <w:r w:rsidRPr="007D4876">
        <w:rPr>
          <w:rFonts w:ascii="Times New Roman" w:hAnsi="Times New Roman" w:cs="Times New Roman"/>
        </w:rPr>
        <w:tab/>
        <w:t>‘mouth’</w:t>
      </w:r>
      <w:r w:rsidRPr="007D4876">
        <w:rPr>
          <w:rFonts w:ascii="Times New Roman" w:hAnsi="Times New Roman" w:cs="Times New Roman"/>
        </w:rPr>
        <w:tab/>
        <w:t>[ˈka.pa.li]</w:t>
      </w:r>
      <w:r w:rsidRPr="007D4876">
        <w:rPr>
          <w:rFonts w:ascii="Times New Roman" w:hAnsi="Times New Roman" w:cs="Times New Roman"/>
        </w:rPr>
        <w:tab/>
      </w:r>
      <w:r w:rsidRPr="007D4876">
        <w:rPr>
          <w:rFonts w:ascii="Times New Roman" w:hAnsi="Times New Roman" w:cs="Times New Roman"/>
        </w:rPr>
        <w:tab/>
      </w:r>
      <w:r w:rsidRPr="007D4876">
        <w:rPr>
          <w:rFonts w:ascii="Times New Roman" w:hAnsi="Times New Roman" w:cs="Times New Roman"/>
        </w:rPr>
        <w:tab/>
        <w:t>‘mother’s mother’</w:t>
      </w:r>
    </w:p>
    <w:p w14:paraId="07E49A91" w14:textId="77777777" w:rsidR="007D4876" w:rsidRPr="007D4876" w:rsidRDefault="007D4876" w:rsidP="007D4876">
      <w:pPr>
        <w:rPr>
          <w:rFonts w:ascii="Times New Roman" w:hAnsi="Times New Roman" w:cs="Times New Roman"/>
        </w:rPr>
      </w:pPr>
      <w:r w:rsidRPr="007D4876">
        <w:rPr>
          <w:rFonts w:ascii="Times New Roman" w:hAnsi="Times New Roman" w:cs="Times New Roman"/>
        </w:rPr>
        <w:t>[ˈ</w:t>
      </w:r>
      <w:proofErr w:type="spellStart"/>
      <w:r w:rsidRPr="007D4876">
        <w:rPr>
          <w:rFonts w:ascii="Times New Roman" w:hAnsi="Times New Roman" w:cs="Times New Roman"/>
        </w:rPr>
        <w:t>mu.ŋu</w:t>
      </w:r>
      <w:proofErr w:type="spellEnd"/>
      <w:r w:rsidRPr="007D4876">
        <w:rPr>
          <w:rFonts w:ascii="Times New Roman" w:hAnsi="Times New Roman" w:cs="Times New Roman"/>
        </w:rPr>
        <w:t>]</w:t>
      </w:r>
      <w:r w:rsidRPr="007D4876">
        <w:rPr>
          <w:rFonts w:ascii="Times New Roman" w:hAnsi="Times New Roman" w:cs="Times New Roman"/>
        </w:rPr>
        <w:tab/>
        <w:t>‘orphan’</w:t>
      </w:r>
      <w:r w:rsidRPr="007D4876">
        <w:rPr>
          <w:rFonts w:ascii="Times New Roman" w:hAnsi="Times New Roman" w:cs="Times New Roman"/>
        </w:rPr>
        <w:tab/>
        <w:t xml:space="preserve">[ˈŋal.ku.ˌnin.pa] </w:t>
      </w:r>
      <w:r w:rsidRPr="007D4876">
        <w:rPr>
          <w:rFonts w:ascii="Times New Roman" w:hAnsi="Times New Roman" w:cs="Times New Roman"/>
        </w:rPr>
        <w:tab/>
      </w:r>
      <w:r w:rsidRPr="007D4876">
        <w:rPr>
          <w:rFonts w:ascii="Times New Roman" w:hAnsi="Times New Roman" w:cs="Times New Roman"/>
        </w:rPr>
        <w:tab/>
        <w:t>‘eating’</w:t>
      </w:r>
    </w:p>
    <w:p w14:paraId="680A7069" w14:textId="77777777" w:rsidR="007D4876" w:rsidRPr="007D4876" w:rsidRDefault="007D4876" w:rsidP="007D4876">
      <w:pPr>
        <w:rPr>
          <w:rFonts w:ascii="Times New Roman" w:hAnsi="Times New Roman" w:cs="Times New Roman"/>
        </w:rPr>
      </w:pPr>
      <w:r w:rsidRPr="007D4876">
        <w:rPr>
          <w:rFonts w:ascii="Times New Roman" w:hAnsi="Times New Roman" w:cs="Times New Roman"/>
        </w:rPr>
        <w:t>[ˈmuː.</w:t>
      </w:r>
      <w:proofErr w:type="spellStart"/>
      <w:r w:rsidRPr="007D4876">
        <w:rPr>
          <w:rFonts w:ascii="Times New Roman" w:hAnsi="Times New Roman" w:cs="Times New Roman"/>
        </w:rPr>
        <w:t>ŋu</w:t>
      </w:r>
      <w:proofErr w:type="spellEnd"/>
      <w:r w:rsidRPr="007D4876">
        <w:rPr>
          <w:rFonts w:ascii="Times New Roman" w:hAnsi="Times New Roman" w:cs="Times New Roman"/>
        </w:rPr>
        <w:t>]</w:t>
      </w:r>
      <w:r w:rsidRPr="007D4876">
        <w:rPr>
          <w:rFonts w:ascii="Times New Roman" w:hAnsi="Times New Roman" w:cs="Times New Roman"/>
        </w:rPr>
        <w:tab/>
        <w:t>‘fly’</w:t>
      </w:r>
      <w:r w:rsidRPr="007D4876">
        <w:rPr>
          <w:rFonts w:ascii="Times New Roman" w:hAnsi="Times New Roman" w:cs="Times New Roman"/>
        </w:rPr>
        <w:tab/>
      </w:r>
      <w:r w:rsidRPr="007D4876">
        <w:rPr>
          <w:rFonts w:ascii="Times New Roman" w:hAnsi="Times New Roman" w:cs="Times New Roman"/>
        </w:rPr>
        <w:tab/>
        <w:t>[ˈpu.</w:t>
      </w:r>
      <w:proofErr w:type="spellStart"/>
      <w:r w:rsidRPr="007D4876">
        <w:rPr>
          <w:rFonts w:ascii="Times New Roman" w:hAnsi="Times New Roman" w:cs="Times New Roman"/>
        </w:rPr>
        <w:t>ɭiŋ</w:t>
      </w:r>
      <w:proofErr w:type="spellEnd"/>
      <w:r w:rsidRPr="007D4876">
        <w:rPr>
          <w:rFonts w:ascii="Times New Roman" w:hAnsi="Times New Roman" w:cs="Times New Roman"/>
        </w:rPr>
        <w:t>.ˌ</w:t>
      </w:r>
      <w:proofErr w:type="spellStart"/>
      <w:r w:rsidRPr="007D4876">
        <w:rPr>
          <w:rFonts w:ascii="Times New Roman" w:hAnsi="Times New Roman" w:cs="Times New Roman"/>
        </w:rPr>
        <w:t>ka.la.t</w:t>
      </w:r>
      <w:r w:rsidRPr="007D4876">
        <w:rPr>
          <w:rFonts w:ascii="Times New Roman" w:hAnsi="Times New Roman" w:cs="Times New Roman"/>
          <w:vertAlign w:val="superscript"/>
        </w:rPr>
        <w:t>j</w:t>
      </w:r>
      <w:r w:rsidRPr="007D4876">
        <w:rPr>
          <w:rFonts w:ascii="Times New Roman" w:hAnsi="Times New Roman" w:cs="Times New Roman"/>
        </w:rPr>
        <w:t>u</w:t>
      </w:r>
      <w:proofErr w:type="spellEnd"/>
      <w:r w:rsidRPr="007D4876">
        <w:rPr>
          <w:rFonts w:ascii="Times New Roman" w:hAnsi="Times New Roman" w:cs="Times New Roman"/>
        </w:rPr>
        <w:t>]</w:t>
      </w:r>
      <w:r w:rsidRPr="007D4876">
        <w:rPr>
          <w:rFonts w:ascii="Times New Roman" w:hAnsi="Times New Roman" w:cs="Times New Roman"/>
        </w:rPr>
        <w:tab/>
      </w:r>
      <w:r w:rsidRPr="007D4876">
        <w:rPr>
          <w:rFonts w:ascii="Times New Roman" w:hAnsi="Times New Roman" w:cs="Times New Roman"/>
        </w:rPr>
        <w:tab/>
        <w:t>‘we (sat) on the hill’</w:t>
      </w:r>
    </w:p>
    <w:p w14:paraId="7621150A" w14:textId="4CE6F4A7" w:rsidR="007D4876" w:rsidRPr="007D4876" w:rsidRDefault="007D4876" w:rsidP="007D4876">
      <w:pPr>
        <w:rPr>
          <w:rFonts w:ascii="Times New Roman" w:hAnsi="Times New Roman" w:cs="Times New Roman"/>
        </w:rPr>
      </w:pPr>
      <w:r w:rsidRPr="007D4876">
        <w:rPr>
          <w:rFonts w:ascii="Times New Roman" w:hAnsi="Times New Roman" w:cs="Times New Roman"/>
        </w:rPr>
        <w:t>[ˈt</w:t>
      </w:r>
      <w:r w:rsidRPr="007D4876">
        <w:rPr>
          <w:rFonts w:ascii="Times New Roman" w:hAnsi="Times New Roman" w:cs="Times New Roman"/>
          <w:vertAlign w:val="superscript"/>
        </w:rPr>
        <w:t>j</w:t>
      </w:r>
      <w:r w:rsidRPr="007D4876">
        <w:rPr>
          <w:rFonts w:ascii="Times New Roman" w:hAnsi="Times New Roman" w:cs="Times New Roman"/>
        </w:rPr>
        <w:t>an.pa]</w:t>
      </w:r>
      <w:r w:rsidRPr="007D4876">
        <w:rPr>
          <w:rFonts w:ascii="Times New Roman" w:hAnsi="Times New Roman" w:cs="Times New Roman"/>
        </w:rPr>
        <w:tab/>
        <w:t>‘evil spirit’</w:t>
      </w:r>
      <w:r w:rsidRPr="007D4876">
        <w:rPr>
          <w:rFonts w:ascii="Times New Roman" w:hAnsi="Times New Roman" w:cs="Times New Roman"/>
        </w:rPr>
        <w:tab/>
        <w:t>[ˈt</w:t>
      </w:r>
      <w:r w:rsidRPr="007D4876">
        <w:rPr>
          <w:rFonts w:ascii="Times New Roman" w:hAnsi="Times New Roman" w:cs="Times New Roman"/>
          <w:vertAlign w:val="superscript"/>
        </w:rPr>
        <w:t>j</w:t>
      </w:r>
      <w:r w:rsidRPr="007D4876">
        <w:rPr>
          <w:rFonts w:ascii="Times New Roman" w:hAnsi="Times New Roman" w:cs="Times New Roman"/>
        </w:rPr>
        <w:t>a.mu.ˌlim.pa.ˌ</w:t>
      </w:r>
      <w:proofErr w:type="spellStart"/>
      <w:r w:rsidRPr="007D4876">
        <w:rPr>
          <w:rFonts w:ascii="Times New Roman" w:hAnsi="Times New Roman" w:cs="Times New Roman"/>
        </w:rPr>
        <w:t>t</w:t>
      </w:r>
      <w:r w:rsidRPr="007D4876">
        <w:rPr>
          <w:rFonts w:ascii="Times New Roman" w:hAnsi="Times New Roman" w:cs="Times New Roman"/>
          <w:vertAlign w:val="superscript"/>
        </w:rPr>
        <w:t>j</w:t>
      </w:r>
      <w:r w:rsidRPr="007D4876">
        <w:rPr>
          <w:rFonts w:ascii="Times New Roman" w:hAnsi="Times New Roman" w:cs="Times New Roman"/>
        </w:rPr>
        <w:t>uŋ.ku</w:t>
      </w:r>
      <w:proofErr w:type="spellEnd"/>
      <w:r w:rsidRPr="007D4876">
        <w:rPr>
          <w:rFonts w:ascii="Times New Roman" w:hAnsi="Times New Roman" w:cs="Times New Roman"/>
        </w:rPr>
        <w:t xml:space="preserve">] </w:t>
      </w:r>
      <w:r w:rsidRPr="007D4876">
        <w:rPr>
          <w:rFonts w:ascii="Times New Roman" w:hAnsi="Times New Roman" w:cs="Times New Roman"/>
        </w:rPr>
        <w:tab/>
        <w:t>‘our relation’</w:t>
      </w:r>
    </w:p>
    <w:p w14:paraId="1EB6E23C" w14:textId="77777777" w:rsidR="006E31DF" w:rsidRDefault="006E31DF" w:rsidP="00AC28CA">
      <w:pPr>
        <w:rPr>
          <w:rFonts w:ascii="Times New Roman" w:hAnsi="Times New Roman" w:cs="Times New Roman"/>
          <w:b/>
          <w:color w:val="000000" w:themeColor="text1"/>
        </w:rPr>
      </w:pPr>
    </w:p>
    <w:p w14:paraId="43738146" w14:textId="77777777" w:rsidR="009F2F4D" w:rsidRDefault="009F2F4D">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6911E6D8" w14:textId="037F3DD3" w:rsidR="006E31DF" w:rsidRDefault="006E31DF" w:rsidP="00AC28CA">
      <w:pPr>
        <w:rPr>
          <w:rFonts w:ascii="Times New Roman" w:hAnsi="Times New Roman" w:cs="Times New Roman"/>
          <w:b/>
          <w:color w:val="000000" w:themeColor="text1"/>
        </w:rPr>
      </w:pPr>
      <w:r>
        <w:rPr>
          <w:rFonts w:ascii="Times New Roman" w:hAnsi="Times New Roman" w:cs="Times New Roman"/>
          <w:b/>
          <w:color w:val="000000" w:themeColor="text1"/>
        </w:rPr>
        <w:lastRenderedPageBreak/>
        <w:t>Exercise 2: Stress in Warao</w:t>
      </w:r>
    </w:p>
    <w:p w14:paraId="0FA7B758" w14:textId="299CA0BA" w:rsidR="006E31DF" w:rsidRPr="00D03B8F" w:rsidRDefault="00D03B8F" w:rsidP="00AC28CA">
      <w:pPr>
        <w:rPr>
          <w:rFonts w:ascii="Times New Roman" w:hAnsi="Times New Roman" w:cs="Times New Roman"/>
          <w:color w:val="000000" w:themeColor="text1"/>
        </w:rPr>
      </w:pPr>
      <w:r w:rsidRPr="00D03B8F">
        <w:rPr>
          <w:rFonts w:ascii="Times New Roman" w:hAnsi="Times New Roman" w:cs="Times New Roman"/>
          <w:color w:val="000000" w:themeColor="text1"/>
        </w:rPr>
        <w:t>Consider the stress patterns below.</w:t>
      </w:r>
      <w:r>
        <w:rPr>
          <w:rFonts w:ascii="Times New Roman" w:hAnsi="Times New Roman" w:cs="Times New Roman"/>
          <w:color w:val="000000" w:themeColor="text1"/>
        </w:rPr>
        <w:t xml:space="preserve"> Adjacent vowels are never diphthongs, that is, sequences like</w:t>
      </w:r>
      <w:r w:rsidR="00D77B9F">
        <w:rPr>
          <w:rFonts w:ascii="Times New Roman" w:hAnsi="Times New Roman" w:cs="Times New Roman"/>
          <w:color w:val="000000" w:themeColor="text1"/>
        </w:rPr>
        <w:t>, e.g.,</w:t>
      </w:r>
      <w:r>
        <w:rPr>
          <w:rFonts w:ascii="Times New Roman" w:hAnsi="Times New Roman" w:cs="Times New Roman"/>
          <w:color w:val="000000" w:themeColor="text1"/>
        </w:rPr>
        <w:t xml:space="preserve"> [ai] or [au] </w:t>
      </w:r>
      <w:r w:rsidR="00D77B9F">
        <w:rPr>
          <w:rFonts w:ascii="Times New Roman" w:hAnsi="Times New Roman" w:cs="Times New Roman"/>
          <w:color w:val="000000" w:themeColor="text1"/>
        </w:rPr>
        <w:t>count as</w:t>
      </w:r>
      <w:r>
        <w:rPr>
          <w:rFonts w:ascii="Times New Roman" w:hAnsi="Times New Roman" w:cs="Times New Roman"/>
          <w:color w:val="000000" w:themeColor="text1"/>
        </w:rPr>
        <w:t xml:space="preserve"> two syllables.</w:t>
      </w:r>
    </w:p>
    <w:p w14:paraId="73BE6D87" w14:textId="77777777" w:rsidR="006E31DF" w:rsidRDefault="006E31DF" w:rsidP="00AC28CA">
      <w:pPr>
        <w:rPr>
          <w:rFonts w:ascii="Times New Roman" w:hAnsi="Times New Roman" w:cs="Times New Roman"/>
          <w:b/>
          <w:color w:val="000000" w:themeColor="text1"/>
        </w:rPr>
      </w:pPr>
    </w:p>
    <w:p w14:paraId="15EDCC84" w14:textId="7F0C2A5E" w:rsidR="00D03B8F" w:rsidRDefault="00D03B8F" w:rsidP="00AC28CA">
      <w:pPr>
        <w:rPr>
          <w:rFonts w:ascii="Times New Roman" w:hAnsi="Times New Roman" w:cs="Times New Roman"/>
          <w:b/>
          <w:color w:val="000000" w:themeColor="text1"/>
        </w:rPr>
      </w:pPr>
      <w:r w:rsidRPr="00D03B8F">
        <w:rPr>
          <w:rFonts w:ascii="Times New Roman" w:hAnsi="Times New Roman" w:cs="Times New Roman"/>
          <w:b/>
          <w:noProof/>
          <w:color w:val="000000" w:themeColor="text1"/>
        </w:rPr>
        <w:drawing>
          <wp:inline distT="0" distB="0" distL="0" distR="0" wp14:anchorId="10C247DF" wp14:editId="4D849ADA">
            <wp:extent cx="3035300" cy="18373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3919" cy="1854718"/>
                    </a:xfrm>
                    <a:prstGeom prst="rect">
                      <a:avLst/>
                    </a:prstGeom>
                  </pic:spPr>
                </pic:pic>
              </a:graphicData>
            </a:graphic>
          </wp:inline>
        </w:drawing>
      </w:r>
    </w:p>
    <w:p w14:paraId="5ECBA24B" w14:textId="77777777" w:rsidR="00D03B8F" w:rsidRDefault="00D03B8F" w:rsidP="00AC28CA">
      <w:pPr>
        <w:rPr>
          <w:rFonts w:ascii="Times New Roman" w:hAnsi="Times New Roman" w:cs="Times New Roman"/>
          <w:b/>
          <w:color w:val="000000" w:themeColor="text1"/>
        </w:rPr>
      </w:pPr>
    </w:p>
    <w:p w14:paraId="7D77C07A" w14:textId="035B70E4" w:rsidR="00047F52" w:rsidRDefault="00047F52" w:rsidP="00047F52">
      <w:pPr>
        <w:pStyle w:val="ListParagraph"/>
        <w:numPr>
          <w:ilvl w:val="0"/>
          <w:numId w:val="5"/>
        </w:numPr>
        <w:rPr>
          <w:rFonts w:ascii="Times New Roman" w:hAnsi="Times New Roman" w:cs="Times New Roman"/>
        </w:rPr>
      </w:pPr>
      <w:r>
        <w:rPr>
          <w:rFonts w:ascii="Times New Roman" w:hAnsi="Times New Roman" w:cs="Times New Roman"/>
        </w:rPr>
        <w:t xml:space="preserve">Are feet in Warao </w:t>
      </w:r>
      <w:r w:rsidRPr="00AC28CA">
        <w:rPr>
          <w:rFonts w:ascii="Times New Roman" w:hAnsi="Times New Roman" w:cs="Times New Roman"/>
        </w:rPr>
        <w:t>left-dominant or right-dominant?</w:t>
      </w:r>
    </w:p>
    <w:p w14:paraId="76201662" w14:textId="77777777" w:rsidR="00047F52" w:rsidRPr="00AC28CA" w:rsidRDefault="00047F52" w:rsidP="00047F52">
      <w:pPr>
        <w:pStyle w:val="ListParagraph"/>
        <w:numPr>
          <w:ilvl w:val="0"/>
          <w:numId w:val="5"/>
        </w:numPr>
        <w:rPr>
          <w:rFonts w:ascii="Times New Roman" w:hAnsi="Times New Roman" w:cs="Times New Roman"/>
        </w:rPr>
      </w:pPr>
      <w:r>
        <w:rPr>
          <w:rFonts w:ascii="Times New Roman" w:hAnsi="Times New Roman" w:cs="Times New Roman"/>
        </w:rPr>
        <w:t>Is footing from left to right or from right to left?</w:t>
      </w:r>
    </w:p>
    <w:p w14:paraId="4807966D" w14:textId="2CE2C4DB" w:rsidR="00047F52" w:rsidRPr="00AC28CA" w:rsidRDefault="00047F52" w:rsidP="00047F52">
      <w:pPr>
        <w:pStyle w:val="ListParagraph"/>
        <w:numPr>
          <w:ilvl w:val="0"/>
          <w:numId w:val="5"/>
        </w:numPr>
        <w:rPr>
          <w:rFonts w:ascii="Times New Roman" w:hAnsi="Times New Roman" w:cs="Times New Roman"/>
        </w:rPr>
      </w:pPr>
      <w:r w:rsidRPr="00AC28CA">
        <w:rPr>
          <w:rFonts w:ascii="Times New Roman" w:hAnsi="Times New Roman" w:cs="Times New Roman"/>
        </w:rPr>
        <w:t xml:space="preserve">Is there evidence that </w:t>
      </w:r>
      <w:r>
        <w:rPr>
          <w:rFonts w:ascii="Times New Roman" w:hAnsi="Times New Roman" w:cs="Times New Roman"/>
        </w:rPr>
        <w:t xml:space="preserve">Warao stress </w:t>
      </w:r>
      <w:r w:rsidRPr="00AC28CA">
        <w:rPr>
          <w:rFonts w:ascii="Times New Roman" w:hAnsi="Times New Roman" w:cs="Times New Roman"/>
        </w:rPr>
        <w:t>is quantity-sensitive?</w:t>
      </w:r>
    </w:p>
    <w:p w14:paraId="6622B1EE" w14:textId="23E9BF5A" w:rsidR="00047F52" w:rsidRDefault="00047F52" w:rsidP="00047F52">
      <w:pPr>
        <w:pStyle w:val="ListParagraph"/>
        <w:numPr>
          <w:ilvl w:val="0"/>
          <w:numId w:val="5"/>
        </w:numPr>
        <w:rPr>
          <w:rFonts w:ascii="Times New Roman" w:hAnsi="Times New Roman" w:cs="Times New Roman"/>
        </w:rPr>
      </w:pPr>
      <w:r w:rsidRPr="00AC28CA">
        <w:rPr>
          <w:rFonts w:ascii="Times New Roman" w:hAnsi="Times New Roman" w:cs="Times New Roman"/>
        </w:rPr>
        <w:t xml:space="preserve">Is there evidence for extrametricality in </w:t>
      </w:r>
      <w:r>
        <w:rPr>
          <w:rFonts w:ascii="Times New Roman" w:hAnsi="Times New Roman" w:cs="Times New Roman"/>
        </w:rPr>
        <w:t>Warao</w:t>
      </w:r>
      <w:r w:rsidRPr="00AC28CA">
        <w:rPr>
          <w:rFonts w:ascii="Times New Roman" w:hAnsi="Times New Roman" w:cs="Times New Roman"/>
        </w:rPr>
        <w:t>?</w:t>
      </w:r>
    </w:p>
    <w:p w14:paraId="5C10EB99" w14:textId="2187D3E0" w:rsidR="00047F52" w:rsidRDefault="00047F52" w:rsidP="00047F52">
      <w:pPr>
        <w:pStyle w:val="ListParagraph"/>
        <w:numPr>
          <w:ilvl w:val="0"/>
          <w:numId w:val="5"/>
        </w:numPr>
        <w:rPr>
          <w:rFonts w:ascii="Times New Roman" w:hAnsi="Times New Roman" w:cs="Times New Roman"/>
        </w:rPr>
      </w:pPr>
      <w:r>
        <w:rPr>
          <w:rFonts w:ascii="Times New Roman" w:hAnsi="Times New Roman" w:cs="Times New Roman"/>
        </w:rPr>
        <w:t>Does Warao allow degenerate feet?</w:t>
      </w:r>
    </w:p>
    <w:p w14:paraId="72D7FF08" w14:textId="31C52AD6" w:rsidR="00047F52" w:rsidRDefault="00047F52" w:rsidP="00047F52">
      <w:pPr>
        <w:pStyle w:val="ListParagraph"/>
        <w:numPr>
          <w:ilvl w:val="0"/>
          <w:numId w:val="5"/>
        </w:numPr>
        <w:rPr>
          <w:rFonts w:ascii="Times New Roman" w:hAnsi="Times New Roman" w:cs="Times New Roman"/>
        </w:rPr>
      </w:pPr>
      <w:r>
        <w:rPr>
          <w:rFonts w:ascii="Times New Roman" w:hAnsi="Times New Roman" w:cs="Times New Roman"/>
        </w:rPr>
        <w:t>What are similarities and differences between Warao and Hungarian / Pintupi?</w:t>
      </w:r>
    </w:p>
    <w:p w14:paraId="102B3B41" w14:textId="75771390" w:rsidR="00047F52" w:rsidRPr="00047F52" w:rsidRDefault="00047F52" w:rsidP="00047F52">
      <w:pPr>
        <w:rPr>
          <w:rFonts w:ascii="Times New Roman" w:hAnsi="Times New Roman" w:cs="Times New Roman"/>
        </w:rPr>
      </w:pPr>
    </w:p>
    <w:p w14:paraId="38101C3B" w14:textId="11F1D2DD" w:rsidR="009F2F4D" w:rsidRPr="00AC28CA" w:rsidRDefault="00731C1B" w:rsidP="00731C1B">
      <w:pPr>
        <w:rPr>
          <w:rFonts w:ascii="Times New Roman" w:hAnsi="Times New Roman" w:cs="Times New Roman"/>
        </w:rPr>
      </w:pPr>
      <w:r>
        <w:rPr>
          <w:rFonts w:ascii="Times New Roman" w:hAnsi="Times New Roman" w:cs="Times New Roman"/>
          <w:b/>
        </w:rPr>
        <w:t>Examples</w:t>
      </w:r>
      <w:r w:rsidR="00C47EFD">
        <w:rPr>
          <w:rFonts w:ascii="Times New Roman" w:hAnsi="Times New Roman" w:cs="Times New Roman"/>
          <w:b/>
        </w:rPr>
        <w:t xml:space="preserve"> </w:t>
      </w:r>
      <w:r w:rsidR="00F930E3">
        <w:rPr>
          <w:rFonts w:ascii="Times New Roman" w:hAnsi="Times New Roman" w:cs="Times New Roman"/>
          <w:b/>
        </w:rPr>
        <w:t>3</w:t>
      </w:r>
      <w:r>
        <w:rPr>
          <w:rFonts w:ascii="Times New Roman" w:hAnsi="Times New Roman" w:cs="Times New Roman"/>
          <w:b/>
        </w:rPr>
        <w:t xml:space="preserve">: </w:t>
      </w:r>
      <w:r w:rsidR="00220644" w:rsidRPr="00AC28CA">
        <w:rPr>
          <w:rFonts w:ascii="Times New Roman" w:hAnsi="Times New Roman" w:cs="Times New Roman"/>
          <w:b/>
        </w:rPr>
        <w:t>Hawaiian</w:t>
      </w:r>
      <w:r>
        <w:rPr>
          <w:rFonts w:ascii="Times New Roman" w:hAnsi="Times New Roman" w:cs="Times New Roman"/>
          <w:b/>
        </w:rPr>
        <w:br/>
      </w:r>
      <w:r w:rsidR="00FA4C07" w:rsidRPr="00AC28CA">
        <w:rPr>
          <w:rFonts w:ascii="Times New Roman" w:hAnsi="Times New Roman" w:cs="Times New Roman"/>
        </w:rPr>
        <w:t>Observe the stress patterns in Hawaiian – accent marks denote stress.</w:t>
      </w:r>
    </w:p>
    <w:p w14:paraId="5D17CFA2" w14:textId="77777777" w:rsidR="00220644" w:rsidRPr="00AC28CA" w:rsidRDefault="00220644">
      <w:pPr>
        <w:rPr>
          <w:rFonts w:ascii="Times New Roman" w:hAnsi="Times New Roman" w:cs="Times New Roman"/>
        </w:rPr>
      </w:pPr>
      <w:r w:rsidRPr="00AC28CA">
        <w:rPr>
          <w:rFonts w:ascii="Times New Roman" w:hAnsi="Times New Roman" w:cs="Times New Roman"/>
        </w:rPr>
        <w:tab/>
        <w:t>a.</w:t>
      </w:r>
      <w:proofErr w:type="spellStart"/>
      <w:r w:rsidRPr="00AC28CA">
        <w:rPr>
          <w:rFonts w:ascii="Times New Roman" w:hAnsi="Times New Roman" w:cs="Times New Roman"/>
        </w:rPr>
        <w:t>ká</w:t>
      </w:r>
      <w:proofErr w:type="spellEnd"/>
      <w:r w:rsidRPr="00AC28CA">
        <w:rPr>
          <w:rFonts w:ascii="Times New Roman" w:hAnsi="Times New Roman" w:cs="Times New Roman"/>
        </w:rPr>
        <w:t>:.ka</w:t>
      </w:r>
      <w:r w:rsidRPr="00AC28CA">
        <w:rPr>
          <w:rFonts w:ascii="Times New Roman" w:hAnsi="Times New Roman" w:cs="Times New Roman"/>
        </w:rPr>
        <w:tab/>
        <w:t>‘clear’</w:t>
      </w:r>
      <w:r w:rsidR="00185B09" w:rsidRPr="00AC28CA">
        <w:rPr>
          <w:rFonts w:ascii="Times New Roman" w:hAnsi="Times New Roman" w:cs="Times New Roman"/>
        </w:rPr>
        <w:tab/>
      </w:r>
      <w:r w:rsidR="00185B09" w:rsidRPr="00AC28CA">
        <w:rPr>
          <w:rFonts w:ascii="Times New Roman" w:hAnsi="Times New Roman" w:cs="Times New Roman"/>
        </w:rPr>
        <w:tab/>
      </w:r>
      <w:r w:rsidR="00185B09" w:rsidRPr="00AC28CA">
        <w:rPr>
          <w:rFonts w:ascii="Times New Roman" w:hAnsi="Times New Roman" w:cs="Times New Roman"/>
        </w:rPr>
        <w:tab/>
      </w:r>
      <w:r w:rsidR="00185B09" w:rsidRPr="00AC28CA">
        <w:rPr>
          <w:rFonts w:ascii="Times New Roman" w:hAnsi="Times New Roman" w:cs="Times New Roman"/>
        </w:rPr>
        <w:tab/>
      </w:r>
      <w:proofErr w:type="spellStart"/>
      <w:r w:rsidR="00185B09" w:rsidRPr="00AC28CA">
        <w:rPr>
          <w:rFonts w:ascii="Times New Roman" w:hAnsi="Times New Roman" w:cs="Times New Roman"/>
        </w:rPr>
        <w:t>ne.nè.le.áu</w:t>
      </w:r>
      <w:proofErr w:type="spellEnd"/>
      <w:r w:rsidR="00185B09" w:rsidRPr="00AC28CA">
        <w:rPr>
          <w:rFonts w:ascii="Times New Roman" w:hAnsi="Times New Roman" w:cs="Times New Roman"/>
        </w:rPr>
        <w:tab/>
      </w:r>
      <w:r w:rsidR="00185B09" w:rsidRPr="00AC28CA">
        <w:rPr>
          <w:rFonts w:ascii="Times New Roman" w:hAnsi="Times New Roman" w:cs="Times New Roman"/>
        </w:rPr>
        <w:tab/>
        <w:t>‘sumac’</w:t>
      </w:r>
    </w:p>
    <w:p w14:paraId="75856FA3" w14:textId="77777777" w:rsidR="00220644" w:rsidRPr="00AC28CA" w:rsidRDefault="00220644">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há.le</w:t>
      </w:r>
      <w:proofErr w:type="spellEnd"/>
      <w:r w:rsidRPr="00AC28CA">
        <w:rPr>
          <w:rFonts w:ascii="Times New Roman" w:hAnsi="Times New Roman" w:cs="Times New Roman"/>
        </w:rPr>
        <w:tab/>
      </w:r>
      <w:r w:rsidRPr="00AC28CA">
        <w:rPr>
          <w:rFonts w:ascii="Times New Roman" w:hAnsi="Times New Roman" w:cs="Times New Roman"/>
        </w:rPr>
        <w:tab/>
        <w:t>‘house’</w:t>
      </w:r>
      <w:r w:rsidR="00185B09" w:rsidRPr="00AC28CA">
        <w:rPr>
          <w:rFonts w:ascii="Times New Roman" w:hAnsi="Times New Roman" w:cs="Times New Roman"/>
        </w:rPr>
        <w:tab/>
      </w:r>
      <w:r w:rsidR="00185B09" w:rsidRPr="00AC28CA">
        <w:rPr>
          <w:rFonts w:ascii="Times New Roman" w:hAnsi="Times New Roman" w:cs="Times New Roman"/>
        </w:rPr>
        <w:tab/>
      </w:r>
      <w:r w:rsidR="00185B09" w:rsidRPr="00AC28CA">
        <w:rPr>
          <w:rFonts w:ascii="Times New Roman" w:hAnsi="Times New Roman" w:cs="Times New Roman"/>
        </w:rPr>
        <w:tab/>
      </w:r>
      <w:r w:rsidR="00185B09" w:rsidRPr="00AC28CA">
        <w:rPr>
          <w:rFonts w:ascii="Times New Roman" w:hAnsi="Times New Roman" w:cs="Times New Roman"/>
        </w:rPr>
        <w:tab/>
      </w:r>
      <w:proofErr w:type="spellStart"/>
      <w:r w:rsidR="00185B09" w:rsidRPr="00AC28CA">
        <w:rPr>
          <w:rFonts w:ascii="Times New Roman" w:hAnsi="Times New Roman" w:cs="Times New Roman"/>
        </w:rPr>
        <w:t>hò.ʔo.làu.lé.ʔa</w:t>
      </w:r>
      <w:proofErr w:type="spellEnd"/>
      <w:r w:rsidR="00185B09" w:rsidRPr="00AC28CA">
        <w:rPr>
          <w:rFonts w:ascii="Times New Roman" w:hAnsi="Times New Roman" w:cs="Times New Roman"/>
        </w:rPr>
        <w:t xml:space="preserve"> </w:t>
      </w:r>
      <w:r w:rsidR="00185B09" w:rsidRPr="00AC28CA">
        <w:rPr>
          <w:rFonts w:ascii="Times New Roman" w:hAnsi="Times New Roman" w:cs="Times New Roman"/>
        </w:rPr>
        <w:tab/>
        <w:t>‘celebration’</w:t>
      </w:r>
    </w:p>
    <w:p w14:paraId="1B18AEBD" w14:textId="77777777" w:rsidR="00220644" w:rsidRPr="00AC28CA" w:rsidRDefault="00220644">
      <w:pPr>
        <w:rPr>
          <w:rFonts w:ascii="Times New Roman" w:hAnsi="Times New Roman" w:cs="Times New Roman"/>
          <w:i/>
        </w:rPr>
      </w:pPr>
      <w:r w:rsidRPr="00AC28CA">
        <w:rPr>
          <w:rFonts w:ascii="Times New Roman" w:hAnsi="Times New Roman" w:cs="Times New Roman"/>
        </w:rPr>
        <w:tab/>
        <w:t>ha.náu.ma</w:t>
      </w:r>
      <w:r w:rsidRPr="00AC28CA">
        <w:rPr>
          <w:rFonts w:ascii="Times New Roman" w:hAnsi="Times New Roman" w:cs="Times New Roman"/>
        </w:rPr>
        <w:tab/>
      </w:r>
      <w:r w:rsidRPr="00AC28CA">
        <w:rPr>
          <w:rFonts w:ascii="Times New Roman" w:hAnsi="Times New Roman" w:cs="Times New Roman"/>
          <w:i/>
        </w:rPr>
        <w:t>a place name</w:t>
      </w:r>
      <w:r w:rsidR="00185B09" w:rsidRPr="00AC28CA">
        <w:rPr>
          <w:rFonts w:ascii="Times New Roman" w:hAnsi="Times New Roman" w:cs="Times New Roman"/>
          <w:i/>
        </w:rPr>
        <w:tab/>
      </w:r>
      <w:r w:rsidR="00185B09" w:rsidRPr="00AC28CA">
        <w:rPr>
          <w:rFonts w:ascii="Times New Roman" w:hAnsi="Times New Roman" w:cs="Times New Roman"/>
          <w:i/>
        </w:rPr>
        <w:tab/>
      </w:r>
      <w:r w:rsidR="00185B09" w:rsidRPr="00AC28CA">
        <w:rPr>
          <w:rFonts w:ascii="Times New Roman" w:hAnsi="Times New Roman" w:cs="Times New Roman"/>
          <w:i/>
        </w:rPr>
        <w:tab/>
      </w:r>
      <w:proofErr w:type="spellStart"/>
      <w:proofErr w:type="gramStart"/>
      <w:r w:rsidR="00185B09" w:rsidRPr="00AC28CA">
        <w:rPr>
          <w:rFonts w:ascii="Times New Roman" w:hAnsi="Times New Roman" w:cs="Times New Roman"/>
        </w:rPr>
        <w:t>kò</w:t>
      </w:r>
      <w:proofErr w:type="spellEnd"/>
      <w:r w:rsidR="00185B09" w:rsidRPr="00AC28CA">
        <w:rPr>
          <w:rFonts w:ascii="Times New Roman" w:hAnsi="Times New Roman" w:cs="Times New Roman"/>
        </w:rPr>
        <w:t>:.</w:t>
      </w:r>
      <w:proofErr w:type="spellStart"/>
      <w:proofErr w:type="gramEnd"/>
      <w:r w:rsidR="00185B09" w:rsidRPr="00AC28CA">
        <w:rPr>
          <w:rFonts w:ascii="Times New Roman" w:hAnsi="Times New Roman" w:cs="Times New Roman"/>
        </w:rPr>
        <w:t>ʔè.le.ʔé.le</w:t>
      </w:r>
      <w:proofErr w:type="spellEnd"/>
      <w:r w:rsidR="00185B09" w:rsidRPr="00AC28CA">
        <w:rPr>
          <w:rFonts w:ascii="Times New Roman" w:hAnsi="Times New Roman" w:cs="Times New Roman"/>
        </w:rPr>
        <w:tab/>
      </w:r>
      <w:r w:rsidR="00185B09" w:rsidRPr="00AC28CA">
        <w:rPr>
          <w:rFonts w:ascii="Times New Roman" w:hAnsi="Times New Roman" w:cs="Times New Roman"/>
        </w:rPr>
        <w:tab/>
      </w:r>
      <w:r w:rsidR="00185B09" w:rsidRPr="00AC28CA">
        <w:rPr>
          <w:rFonts w:ascii="Times New Roman" w:hAnsi="Times New Roman" w:cs="Times New Roman"/>
          <w:i/>
        </w:rPr>
        <w:t>species of seaweed</w:t>
      </w:r>
    </w:p>
    <w:p w14:paraId="1CF43924"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ka.ná.ka</w:t>
      </w:r>
      <w:proofErr w:type="spellEnd"/>
      <w:r w:rsidRPr="00AC28CA">
        <w:rPr>
          <w:rFonts w:ascii="Times New Roman" w:hAnsi="Times New Roman" w:cs="Times New Roman"/>
        </w:rPr>
        <w:tab/>
        <w:t>‘person’</w:t>
      </w:r>
      <w:r w:rsidRPr="00AC28CA">
        <w:rPr>
          <w:rFonts w:ascii="Times New Roman" w:hAnsi="Times New Roman" w:cs="Times New Roman"/>
        </w:rPr>
        <w:tab/>
      </w:r>
      <w:r w:rsidRPr="00AC28CA">
        <w:rPr>
          <w:rFonts w:ascii="Times New Roman" w:hAnsi="Times New Roman" w:cs="Times New Roman"/>
        </w:rPr>
        <w:tab/>
      </w:r>
      <w:r w:rsidRPr="00AC28CA">
        <w:rPr>
          <w:rFonts w:ascii="Times New Roman" w:hAnsi="Times New Roman" w:cs="Times New Roman"/>
        </w:rPr>
        <w:tab/>
      </w:r>
      <w:proofErr w:type="spellStart"/>
      <w:proofErr w:type="gramStart"/>
      <w:r w:rsidRPr="00AC28CA">
        <w:rPr>
          <w:rFonts w:ascii="Times New Roman" w:hAnsi="Times New Roman" w:cs="Times New Roman"/>
        </w:rPr>
        <w:t>kù</w:t>
      </w:r>
      <w:proofErr w:type="spellEnd"/>
      <w:r w:rsidRPr="00AC28CA">
        <w:rPr>
          <w:rFonts w:ascii="Times New Roman" w:hAnsi="Times New Roman" w:cs="Times New Roman"/>
        </w:rPr>
        <w:t>:.</w:t>
      </w:r>
      <w:proofErr w:type="spellStart"/>
      <w:r w:rsidRPr="00AC28CA">
        <w:rPr>
          <w:rFonts w:ascii="Times New Roman" w:hAnsi="Times New Roman" w:cs="Times New Roman"/>
        </w:rPr>
        <w:t>nà</w:t>
      </w:r>
      <w:proofErr w:type="spellEnd"/>
      <w:r w:rsidRPr="00AC28CA">
        <w:rPr>
          <w:rFonts w:ascii="Times New Roman" w:hAnsi="Times New Roman" w:cs="Times New Roman"/>
        </w:rPr>
        <w:t>:.</w:t>
      </w:r>
      <w:proofErr w:type="spellStart"/>
      <w:proofErr w:type="gramEnd"/>
      <w:r w:rsidRPr="00AC28CA">
        <w:rPr>
          <w:rFonts w:ascii="Times New Roman" w:hAnsi="Times New Roman" w:cs="Times New Roman"/>
        </w:rPr>
        <w:t>ná</w:t>
      </w:r>
      <w:proofErr w:type="spellEnd"/>
      <w:r w:rsidRPr="00AC28CA">
        <w:rPr>
          <w:rFonts w:ascii="Times New Roman" w:hAnsi="Times New Roman" w:cs="Times New Roman"/>
        </w:rPr>
        <w:t>:</w:t>
      </w:r>
      <w:r w:rsidRPr="00AC28CA">
        <w:rPr>
          <w:rFonts w:ascii="Times New Roman" w:hAnsi="Times New Roman" w:cs="Times New Roman"/>
        </w:rPr>
        <w:tab/>
      </w:r>
      <w:r w:rsidRPr="00AC28CA">
        <w:rPr>
          <w:rFonts w:ascii="Times New Roman" w:hAnsi="Times New Roman" w:cs="Times New Roman"/>
        </w:rPr>
        <w:tab/>
        <w:t>‘puzzled’</w:t>
      </w:r>
    </w:p>
    <w:p w14:paraId="6040E18F" w14:textId="77777777" w:rsidR="00185B09" w:rsidRPr="00AC28CA" w:rsidRDefault="00185B09">
      <w:pPr>
        <w:rPr>
          <w:rFonts w:ascii="Times New Roman" w:hAnsi="Times New Roman" w:cs="Times New Roman"/>
        </w:rPr>
      </w:pPr>
      <w:r w:rsidRPr="00AC28CA">
        <w:rPr>
          <w:rFonts w:ascii="Times New Roman" w:hAnsi="Times New Roman" w:cs="Times New Roman"/>
        </w:rPr>
        <w:tab/>
        <w:t>ma.lá.ma</w:t>
      </w:r>
      <w:r w:rsidRPr="00AC28CA">
        <w:rPr>
          <w:rFonts w:ascii="Times New Roman" w:hAnsi="Times New Roman" w:cs="Times New Roman"/>
        </w:rPr>
        <w:tab/>
        <w:t>‘light’</w:t>
      </w:r>
      <w:r w:rsidRPr="00AC28CA">
        <w:rPr>
          <w:rFonts w:ascii="Times New Roman" w:hAnsi="Times New Roman" w:cs="Times New Roman"/>
        </w:rPr>
        <w:tab/>
      </w:r>
      <w:r w:rsidRPr="00AC28CA">
        <w:rPr>
          <w:rFonts w:ascii="Times New Roman" w:hAnsi="Times New Roman" w:cs="Times New Roman"/>
        </w:rPr>
        <w:tab/>
      </w:r>
      <w:r w:rsidRPr="00AC28CA">
        <w:rPr>
          <w:rFonts w:ascii="Times New Roman" w:hAnsi="Times New Roman" w:cs="Times New Roman"/>
        </w:rPr>
        <w:tab/>
      </w:r>
      <w:r w:rsidRPr="00AC28CA">
        <w:rPr>
          <w:rFonts w:ascii="Times New Roman" w:hAnsi="Times New Roman" w:cs="Times New Roman"/>
        </w:rPr>
        <w:tab/>
      </w:r>
      <w:proofErr w:type="spellStart"/>
      <w:proofErr w:type="gramStart"/>
      <w:r w:rsidRPr="00AC28CA">
        <w:rPr>
          <w:rFonts w:ascii="Times New Roman" w:hAnsi="Times New Roman" w:cs="Times New Roman"/>
        </w:rPr>
        <w:t>mà</w:t>
      </w:r>
      <w:proofErr w:type="spellEnd"/>
      <w:r w:rsidRPr="00AC28CA">
        <w:rPr>
          <w:rFonts w:ascii="Times New Roman" w:hAnsi="Times New Roman" w:cs="Times New Roman"/>
        </w:rPr>
        <w:t>:.</w:t>
      </w:r>
      <w:proofErr w:type="gramEnd"/>
      <w:r w:rsidRPr="00AC28CA">
        <w:rPr>
          <w:rFonts w:ascii="Times New Roman" w:hAnsi="Times New Roman" w:cs="Times New Roman"/>
        </w:rPr>
        <w:t>là.ma.lá.ma</w:t>
      </w:r>
      <w:r w:rsidRPr="00AC28CA">
        <w:rPr>
          <w:rFonts w:ascii="Times New Roman" w:hAnsi="Times New Roman" w:cs="Times New Roman"/>
        </w:rPr>
        <w:tab/>
        <w:t>‘clear’</w:t>
      </w:r>
    </w:p>
    <w:p w14:paraId="341A0FBB"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ʔe.kà.le.sí.a</w:t>
      </w:r>
      <w:proofErr w:type="spellEnd"/>
      <w:r w:rsidRPr="00AC28CA">
        <w:rPr>
          <w:rFonts w:ascii="Times New Roman" w:hAnsi="Times New Roman" w:cs="Times New Roman"/>
        </w:rPr>
        <w:tab/>
        <w:t>‘church’</w:t>
      </w:r>
      <w:r w:rsidRPr="00AC28CA">
        <w:rPr>
          <w:rFonts w:ascii="Times New Roman" w:hAnsi="Times New Roman" w:cs="Times New Roman"/>
        </w:rPr>
        <w:tab/>
      </w:r>
      <w:r w:rsidRPr="00AC28CA">
        <w:rPr>
          <w:rFonts w:ascii="Times New Roman" w:hAnsi="Times New Roman" w:cs="Times New Roman"/>
        </w:rPr>
        <w:tab/>
      </w:r>
      <w:r w:rsidRPr="00AC28CA">
        <w:rPr>
          <w:rFonts w:ascii="Times New Roman" w:hAnsi="Times New Roman" w:cs="Times New Roman"/>
        </w:rPr>
        <w:tab/>
      </w:r>
      <w:proofErr w:type="spellStart"/>
      <w:r w:rsidRPr="00AC28CA">
        <w:rPr>
          <w:rFonts w:ascii="Times New Roman" w:hAnsi="Times New Roman" w:cs="Times New Roman"/>
        </w:rPr>
        <w:t>hu.è.le.é.lo</w:t>
      </w:r>
      <w:proofErr w:type="spellEnd"/>
      <w:r w:rsidRPr="00AC28CA">
        <w:rPr>
          <w:rFonts w:ascii="Times New Roman" w:hAnsi="Times New Roman" w:cs="Times New Roman"/>
        </w:rPr>
        <w:tab/>
      </w:r>
      <w:r w:rsidRPr="00AC28CA">
        <w:rPr>
          <w:rFonts w:ascii="Times New Roman" w:hAnsi="Times New Roman" w:cs="Times New Roman"/>
        </w:rPr>
        <w:tab/>
        <w:t>‘having tails’</w:t>
      </w:r>
    </w:p>
    <w:p w14:paraId="66DA382C"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hà.na.léi</w:t>
      </w:r>
      <w:proofErr w:type="spellEnd"/>
      <w:r w:rsidRPr="00AC28CA">
        <w:rPr>
          <w:rFonts w:ascii="Times New Roman" w:hAnsi="Times New Roman" w:cs="Times New Roman"/>
        </w:rPr>
        <w:tab/>
      </w:r>
      <w:r w:rsidRPr="00AC28CA">
        <w:rPr>
          <w:rFonts w:ascii="Times New Roman" w:hAnsi="Times New Roman" w:cs="Times New Roman"/>
          <w:i/>
        </w:rPr>
        <w:t>a place name</w:t>
      </w:r>
      <w:r w:rsidRPr="00AC28CA">
        <w:rPr>
          <w:rFonts w:ascii="Times New Roman" w:hAnsi="Times New Roman" w:cs="Times New Roman"/>
        </w:rPr>
        <w:tab/>
      </w:r>
      <w:r w:rsidRPr="00AC28CA">
        <w:rPr>
          <w:rFonts w:ascii="Times New Roman" w:hAnsi="Times New Roman" w:cs="Times New Roman"/>
        </w:rPr>
        <w:tab/>
      </w:r>
      <w:r w:rsidRPr="00AC28CA">
        <w:rPr>
          <w:rFonts w:ascii="Times New Roman" w:hAnsi="Times New Roman" w:cs="Times New Roman"/>
        </w:rPr>
        <w:tab/>
      </w:r>
      <w:proofErr w:type="spellStart"/>
      <w:r w:rsidRPr="00AC28CA">
        <w:rPr>
          <w:rFonts w:ascii="Times New Roman" w:hAnsi="Times New Roman" w:cs="Times New Roman"/>
        </w:rPr>
        <w:t>ka.mè.ha.mé.ha</w:t>
      </w:r>
      <w:proofErr w:type="spellEnd"/>
      <w:r w:rsidRPr="00AC28CA">
        <w:rPr>
          <w:rFonts w:ascii="Times New Roman" w:hAnsi="Times New Roman" w:cs="Times New Roman"/>
        </w:rPr>
        <w:tab/>
      </w:r>
      <w:r w:rsidR="009234DE" w:rsidRPr="00AC28CA">
        <w:rPr>
          <w:rFonts w:ascii="Times New Roman" w:hAnsi="Times New Roman" w:cs="Times New Roman"/>
          <w:i/>
        </w:rPr>
        <w:t xml:space="preserve">a </w:t>
      </w:r>
      <w:r w:rsidRPr="00AC28CA">
        <w:rPr>
          <w:rFonts w:ascii="Times New Roman" w:hAnsi="Times New Roman" w:cs="Times New Roman"/>
          <w:i/>
        </w:rPr>
        <w:t>name</w:t>
      </w:r>
    </w:p>
    <w:p w14:paraId="5CA9D583"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hèi.áu</w:t>
      </w:r>
      <w:proofErr w:type="spellEnd"/>
      <w:r w:rsidRPr="00AC28CA">
        <w:rPr>
          <w:rFonts w:ascii="Times New Roman" w:hAnsi="Times New Roman" w:cs="Times New Roman"/>
        </w:rPr>
        <w:tab/>
      </w:r>
      <w:r w:rsidRPr="00AC28CA">
        <w:rPr>
          <w:rFonts w:ascii="Times New Roman" w:hAnsi="Times New Roman" w:cs="Times New Roman"/>
        </w:rPr>
        <w:tab/>
        <w:t>‘ancient temple’</w:t>
      </w:r>
      <w:r w:rsidRPr="00AC28CA">
        <w:rPr>
          <w:rFonts w:ascii="Times New Roman" w:hAnsi="Times New Roman" w:cs="Times New Roman"/>
        </w:rPr>
        <w:tab/>
      </w:r>
      <w:r w:rsidRPr="00AC28CA">
        <w:rPr>
          <w:rFonts w:ascii="Times New Roman" w:hAnsi="Times New Roman" w:cs="Times New Roman"/>
        </w:rPr>
        <w:tab/>
        <w:t>ka.pì.ʔo.lá.ni</w:t>
      </w:r>
      <w:r w:rsidRPr="00AC28CA">
        <w:rPr>
          <w:rFonts w:ascii="Times New Roman" w:hAnsi="Times New Roman" w:cs="Times New Roman"/>
        </w:rPr>
        <w:tab/>
      </w:r>
      <w:r w:rsidRPr="00AC28CA">
        <w:rPr>
          <w:rFonts w:ascii="Times New Roman" w:hAnsi="Times New Roman" w:cs="Times New Roman"/>
        </w:rPr>
        <w:tab/>
      </w:r>
      <w:r w:rsidR="009234DE" w:rsidRPr="00AC28CA">
        <w:rPr>
          <w:rFonts w:ascii="Times New Roman" w:hAnsi="Times New Roman" w:cs="Times New Roman"/>
          <w:i/>
        </w:rPr>
        <w:t xml:space="preserve">a </w:t>
      </w:r>
      <w:r w:rsidRPr="00AC28CA">
        <w:rPr>
          <w:rFonts w:ascii="Times New Roman" w:hAnsi="Times New Roman" w:cs="Times New Roman"/>
          <w:i/>
        </w:rPr>
        <w:t>name</w:t>
      </w:r>
    </w:p>
    <w:p w14:paraId="7A70E125"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kà</w:t>
      </w:r>
      <w:proofErr w:type="spellEnd"/>
      <w:r w:rsidRPr="00AC28CA">
        <w:rPr>
          <w:rFonts w:ascii="Times New Roman" w:hAnsi="Times New Roman" w:cs="Times New Roman"/>
        </w:rPr>
        <w:t>:.</w:t>
      </w:r>
      <w:proofErr w:type="spellStart"/>
      <w:r w:rsidRPr="00AC28CA">
        <w:rPr>
          <w:rFonts w:ascii="Times New Roman" w:hAnsi="Times New Roman" w:cs="Times New Roman"/>
        </w:rPr>
        <w:t>ná.ka</w:t>
      </w:r>
      <w:proofErr w:type="spellEnd"/>
      <w:r w:rsidRPr="00AC28CA">
        <w:rPr>
          <w:rFonts w:ascii="Times New Roman" w:hAnsi="Times New Roman" w:cs="Times New Roman"/>
        </w:rPr>
        <w:tab/>
        <w:t>‘people’</w:t>
      </w:r>
      <w:r w:rsidR="009234DE" w:rsidRPr="00AC28CA">
        <w:rPr>
          <w:rFonts w:ascii="Times New Roman" w:hAnsi="Times New Roman" w:cs="Times New Roman"/>
        </w:rPr>
        <w:tab/>
      </w:r>
      <w:r w:rsidR="009234DE" w:rsidRPr="00AC28CA">
        <w:rPr>
          <w:rFonts w:ascii="Times New Roman" w:hAnsi="Times New Roman" w:cs="Times New Roman"/>
        </w:rPr>
        <w:tab/>
      </w:r>
      <w:r w:rsidR="009234DE" w:rsidRPr="00AC28CA">
        <w:rPr>
          <w:rFonts w:ascii="Times New Roman" w:hAnsi="Times New Roman" w:cs="Times New Roman"/>
        </w:rPr>
        <w:tab/>
        <w:t>ka.</w:t>
      </w:r>
      <w:proofErr w:type="spellStart"/>
      <w:r w:rsidR="009234DE" w:rsidRPr="00AC28CA">
        <w:rPr>
          <w:rFonts w:ascii="Times New Roman" w:hAnsi="Times New Roman" w:cs="Times New Roman"/>
        </w:rPr>
        <w:t>là</w:t>
      </w:r>
      <w:proofErr w:type="spellEnd"/>
      <w:r w:rsidR="009234DE" w:rsidRPr="00AC28CA">
        <w:rPr>
          <w:rFonts w:ascii="Times New Roman" w:hAnsi="Times New Roman" w:cs="Times New Roman"/>
        </w:rPr>
        <w:t>:.</w:t>
      </w:r>
      <w:proofErr w:type="spellStart"/>
      <w:r w:rsidR="009234DE" w:rsidRPr="00AC28CA">
        <w:rPr>
          <w:rFonts w:ascii="Times New Roman" w:hAnsi="Times New Roman" w:cs="Times New Roman"/>
        </w:rPr>
        <w:t>káu.a</w:t>
      </w:r>
      <w:proofErr w:type="spellEnd"/>
      <w:r w:rsidR="009234DE" w:rsidRPr="00AC28CA">
        <w:rPr>
          <w:rFonts w:ascii="Times New Roman" w:hAnsi="Times New Roman" w:cs="Times New Roman"/>
        </w:rPr>
        <w:tab/>
      </w:r>
      <w:r w:rsidR="009234DE" w:rsidRPr="00AC28CA">
        <w:rPr>
          <w:rFonts w:ascii="Times New Roman" w:hAnsi="Times New Roman" w:cs="Times New Roman"/>
        </w:rPr>
        <w:tab/>
      </w:r>
      <w:r w:rsidR="009234DE" w:rsidRPr="00AC28CA">
        <w:rPr>
          <w:rFonts w:ascii="Times New Roman" w:hAnsi="Times New Roman" w:cs="Times New Roman"/>
          <w:i/>
        </w:rPr>
        <w:t>a name</w:t>
      </w:r>
    </w:p>
    <w:p w14:paraId="577A517C" w14:textId="77777777" w:rsidR="00185B09" w:rsidRPr="00AC28CA" w:rsidRDefault="00185B09">
      <w:pPr>
        <w:rPr>
          <w:rFonts w:ascii="Times New Roman" w:hAnsi="Times New Roman" w:cs="Times New Roman"/>
        </w:rPr>
      </w:pPr>
      <w:r w:rsidRPr="00AC28CA">
        <w:rPr>
          <w:rFonts w:ascii="Times New Roman" w:hAnsi="Times New Roman" w:cs="Times New Roman"/>
        </w:rPr>
        <w:tab/>
      </w:r>
      <w:proofErr w:type="spellStart"/>
      <w:r w:rsidRPr="00AC28CA">
        <w:rPr>
          <w:rFonts w:ascii="Times New Roman" w:hAnsi="Times New Roman" w:cs="Times New Roman"/>
        </w:rPr>
        <w:t>mà</w:t>
      </w:r>
      <w:proofErr w:type="spellEnd"/>
      <w:r w:rsidRPr="00AC28CA">
        <w:rPr>
          <w:rFonts w:ascii="Times New Roman" w:hAnsi="Times New Roman" w:cs="Times New Roman"/>
        </w:rPr>
        <w:t>:.lá.ma</w:t>
      </w:r>
      <w:r w:rsidRPr="00AC28CA">
        <w:rPr>
          <w:rFonts w:ascii="Times New Roman" w:hAnsi="Times New Roman" w:cs="Times New Roman"/>
        </w:rPr>
        <w:tab/>
        <w:t>‘to care for’</w:t>
      </w:r>
      <w:r w:rsidR="009234DE" w:rsidRPr="00AC28CA">
        <w:rPr>
          <w:rFonts w:ascii="Times New Roman" w:hAnsi="Times New Roman" w:cs="Times New Roman"/>
        </w:rPr>
        <w:tab/>
      </w:r>
      <w:r w:rsidR="009234DE" w:rsidRPr="00AC28CA">
        <w:rPr>
          <w:rFonts w:ascii="Times New Roman" w:hAnsi="Times New Roman" w:cs="Times New Roman"/>
        </w:rPr>
        <w:tab/>
      </w:r>
      <w:r w:rsidR="009234DE" w:rsidRPr="00AC28CA">
        <w:rPr>
          <w:rFonts w:ascii="Times New Roman" w:hAnsi="Times New Roman" w:cs="Times New Roman"/>
        </w:rPr>
        <w:tab/>
      </w:r>
      <w:proofErr w:type="spellStart"/>
      <w:r w:rsidR="009234DE" w:rsidRPr="00AC28CA">
        <w:rPr>
          <w:rFonts w:ascii="Times New Roman" w:hAnsi="Times New Roman" w:cs="Times New Roman"/>
        </w:rPr>
        <w:t>ka.ì.mu.kí</w:t>
      </w:r>
      <w:proofErr w:type="spellEnd"/>
      <w:r w:rsidR="009234DE" w:rsidRPr="00AC28CA">
        <w:rPr>
          <w:rFonts w:ascii="Times New Roman" w:hAnsi="Times New Roman" w:cs="Times New Roman"/>
        </w:rPr>
        <w:t>:</w:t>
      </w:r>
      <w:r w:rsidR="009234DE" w:rsidRPr="00AC28CA">
        <w:rPr>
          <w:rFonts w:ascii="Times New Roman" w:hAnsi="Times New Roman" w:cs="Times New Roman"/>
        </w:rPr>
        <w:tab/>
      </w:r>
      <w:r w:rsidR="009234DE" w:rsidRPr="00AC28CA">
        <w:rPr>
          <w:rFonts w:ascii="Times New Roman" w:hAnsi="Times New Roman" w:cs="Times New Roman"/>
        </w:rPr>
        <w:tab/>
      </w:r>
      <w:r w:rsidR="009234DE" w:rsidRPr="00AC28CA">
        <w:rPr>
          <w:rFonts w:ascii="Times New Roman" w:hAnsi="Times New Roman" w:cs="Times New Roman"/>
          <w:i/>
        </w:rPr>
        <w:t>a place name</w:t>
      </w:r>
    </w:p>
    <w:p w14:paraId="0A94E46E" w14:textId="77777777" w:rsidR="009234DE" w:rsidRPr="00AC28CA" w:rsidRDefault="009234DE">
      <w:pPr>
        <w:rPr>
          <w:rFonts w:ascii="Times New Roman" w:hAnsi="Times New Roman" w:cs="Times New Roman"/>
        </w:rPr>
      </w:pPr>
    </w:p>
    <w:p w14:paraId="0D0C1666" w14:textId="77777777" w:rsidR="009234DE" w:rsidRDefault="009234DE" w:rsidP="009234DE">
      <w:pPr>
        <w:pStyle w:val="ListParagraph"/>
        <w:numPr>
          <w:ilvl w:val="0"/>
          <w:numId w:val="2"/>
        </w:numPr>
        <w:rPr>
          <w:rFonts w:ascii="Times New Roman" w:hAnsi="Times New Roman" w:cs="Times New Roman"/>
        </w:rPr>
      </w:pPr>
      <w:r w:rsidRPr="00AC28CA">
        <w:rPr>
          <w:rFonts w:ascii="Times New Roman" w:hAnsi="Times New Roman" w:cs="Times New Roman"/>
        </w:rPr>
        <w:t>Is Hawaiian left-dominant or right-dominant?</w:t>
      </w:r>
    </w:p>
    <w:p w14:paraId="3E1153B3" w14:textId="6B4D20CC" w:rsidR="00AB0B0B" w:rsidRPr="00AC28CA" w:rsidRDefault="00AB0B0B" w:rsidP="009234DE">
      <w:pPr>
        <w:pStyle w:val="ListParagraph"/>
        <w:numPr>
          <w:ilvl w:val="0"/>
          <w:numId w:val="2"/>
        </w:numPr>
        <w:rPr>
          <w:rFonts w:ascii="Times New Roman" w:hAnsi="Times New Roman" w:cs="Times New Roman"/>
        </w:rPr>
      </w:pPr>
      <w:r>
        <w:rPr>
          <w:rFonts w:ascii="Times New Roman" w:hAnsi="Times New Roman" w:cs="Times New Roman"/>
        </w:rPr>
        <w:t>Is footing from left to right or from right to left?</w:t>
      </w:r>
    </w:p>
    <w:p w14:paraId="2EF39627" w14:textId="511A87AB" w:rsidR="00FA4C07" w:rsidRPr="00AC28CA" w:rsidRDefault="00FA4C07" w:rsidP="00FA4C07">
      <w:pPr>
        <w:pStyle w:val="ListParagraph"/>
        <w:numPr>
          <w:ilvl w:val="0"/>
          <w:numId w:val="2"/>
        </w:numPr>
        <w:rPr>
          <w:rFonts w:ascii="Times New Roman" w:hAnsi="Times New Roman" w:cs="Times New Roman"/>
        </w:rPr>
      </w:pPr>
      <w:r w:rsidRPr="00AC28CA">
        <w:rPr>
          <w:rFonts w:ascii="Times New Roman" w:hAnsi="Times New Roman" w:cs="Times New Roman"/>
        </w:rPr>
        <w:t xml:space="preserve">Is there evidence that Hawaiian </w:t>
      </w:r>
      <w:r w:rsidR="00204C9B">
        <w:rPr>
          <w:rFonts w:ascii="Times New Roman" w:hAnsi="Times New Roman" w:cs="Times New Roman"/>
        </w:rPr>
        <w:t xml:space="preserve">stress </w:t>
      </w:r>
      <w:r w:rsidRPr="00AC28CA">
        <w:rPr>
          <w:rFonts w:ascii="Times New Roman" w:hAnsi="Times New Roman" w:cs="Times New Roman"/>
        </w:rPr>
        <w:t>is quantity-sensitive?</w:t>
      </w:r>
    </w:p>
    <w:p w14:paraId="4F7A057E" w14:textId="174D1A47" w:rsidR="00FA4C07" w:rsidRDefault="00FA4C07" w:rsidP="00FA4C07">
      <w:pPr>
        <w:pStyle w:val="ListParagraph"/>
        <w:numPr>
          <w:ilvl w:val="0"/>
          <w:numId w:val="2"/>
        </w:numPr>
        <w:rPr>
          <w:rFonts w:ascii="Times New Roman" w:hAnsi="Times New Roman" w:cs="Times New Roman"/>
        </w:rPr>
      </w:pPr>
      <w:r w:rsidRPr="00AC28CA">
        <w:rPr>
          <w:rFonts w:ascii="Times New Roman" w:hAnsi="Times New Roman" w:cs="Times New Roman"/>
        </w:rPr>
        <w:t>Is there evidence for extrametricality in Hawaiian?</w:t>
      </w:r>
    </w:p>
    <w:p w14:paraId="03F5C168" w14:textId="23552733" w:rsidR="00210C54" w:rsidRDefault="00210C54" w:rsidP="00FA4C07">
      <w:pPr>
        <w:pStyle w:val="ListParagraph"/>
        <w:numPr>
          <w:ilvl w:val="0"/>
          <w:numId w:val="2"/>
        </w:numPr>
        <w:rPr>
          <w:rFonts w:ascii="Times New Roman" w:hAnsi="Times New Roman" w:cs="Times New Roman"/>
        </w:rPr>
      </w:pPr>
      <w:r>
        <w:rPr>
          <w:rFonts w:ascii="Times New Roman" w:hAnsi="Times New Roman" w:cs="Times New Roman"/>
        </w:rPr>
        <w:t>Does Hawaiian allow degenerate feet?</w:t>
      </w:r>
    </w:p>
    <w:p w14:paraId="51B55588" w14:textId="2AA23D15" w:rsidR="00AB0B0B" w:rsidRDefault="00AB0B0B" w:rsidP="00AB0B0B">
      <w:pPr>
        <w:rPr>
          <w:rFonts w:ascii="Times New Roman" w:hAnsi="Times New Roman" w:cs="Times New Roman"/>
        </w:rPr>
      </w:pPr>
    </w:p>
    <w:p w14:paraId="629481D1" w14:textId="77777777" w:rsidR="009F2F4D" w:rsidRDefault="009F2F4D">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21065C08" w14:textId="4133280E" w:rsidR="00C47EFD" w:rsidRDefault="00C47EFD" w:rsidP="00C47EFD">
      <w:pP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Example </w:t>
      </w:r>
      <w:r w:rsidR="00F930E3">
        <w:rPr>
          <w:rFonts w:ascii="Times New Roman" w:hAnsi="Times New Roman" w:cs="Times New Roman"/>
          <w:b/>
          <w:color w:val="000000" w:themeColor="text1"/>
        </w:rPr>
        <w:t>4</w:t>
      </w:r>
      <w:r w:rsidRPr="00AC28CA">
        <w:rPr>
          <w:rFonts w:ascii="Times New Roman" w:hAnsi="Times New Roman" w:cs="Times New Roman"/>
          <w:b/>
          <w:color w:val="000000" w:themeColor="text1"/>
        </w:rPr>
        <w:t>: More stress in Latin</w:t>
      </w:r>
    </w:p>
    <w:p w14:paraId="0C056E8F" w14:textId="77777777" w:rsidR="00C47EFD" w:rsidRPr="00AC28CA" w:rsidRDefault="00C47EFD" w:rsidP="00C47EFD">
      <w:pPr>
        <w:rPr>
          <w:rFonts w:ascii="Times New Roman" w:hAnsi="Times New Roman" w:cs="Times New Roman"/>
          <w:color w:val="000000" w:themeColor="text1"/>
        </w:rPr>
      </w:pPr>
      <w:r>
        <w:rPr>
          <w:rFonts w:ascii="Times New Roman" w:hAnsi="Times New Roman" w:cs="Times New Roman"/>
          <w:color w:val="000000" w:themeColor="text1"/>
        </w:rPr>
        <w:t>Recall the analysis of Latin stress. Determine on the basis of what we have discussed before where stress would fall in the following words, and why.</w:t>
      </w:r>
    </w:p>
    <w:p w14:paraId="37D27CB1" w14:textId="6F7F6910" w:rsidR="00C47EFD" w:rsidRPr="008E1E20" w:rsidRDefault="00C47EFD" w:rsidP="00AB0B0B">
      <w:pPr>
        <w:rPr>
          <w:rFonts w:ascii="Times New Roman" w:hAnsi="Times New Roman" w:cs="Times New Roman"/>
          <w:color w:val="FF0000"/>
        </w:rPr>
      </w:pPr>
      <w:r w:rsidRPr="00AC28CA">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C5E1CB6" wp14:editId="118033C2">
                <wp:simplePos x="0" y="0"/>
                <wp:positionH relativeFrom="column">
                  <wp:posOffset>819150</wp:posOffset>
                </wp:positionH>
                <wp:positionV relativeFrom="paragraph">
                  <wp:posOffset>14605</wp:posOffset>
                </wp:positionV>
                <wp:extent cx="209550" cy="196850"/>
                <wp:effectExtent l="0" t="0" r="0" b="6350"/>
                <wp:wrapNone/>
                <wp:docPr id="3" name="Rectangle 3"/>
                <wp:cNvGraphicFramePr/>
                <a:graphic xmlns:a="http://schemas.openxmlformats.org/drawingml/2006/main">
                  <a:graphicData uri="http://schemas.microsoft.com/office/word/2010/wordprocessingShape">
                    <wps:wsp>
                      <wps:cNvSpPr/>
                      <wps:spPr>
                        <a:xfrm>
                          <a:off x="0" y="0"/>
                          <a:ext cx="209550" cy="19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28A1B06" id="Rectangle 3" o:spid="_x0000_s1026" style="position:absolute;margin-left:64.5pt;margin-top:1.15pt;width:16.5pt;height: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7E4E5172" wp14:editId="1D97768E">
                <wp:simplePos x="0" y="0"/>
                <wp:positionH relativeFrom="column">
                  <wp:posOffset>652387</wp:posOffset>
                </wp:positionH>
                <wp:positionV relativeFrom="paragraph">
                  <wp:posOffset>1833344</wp:posOffset>
                </wp:positionV>
                <wp:extent cx="156694" cy="143994"/>
                <wp:effectExtent l="0" t="0" r="0" b="8890"/>
                <wp:wrapNone/>
                <wp:docPr id="10" name="Rectangle 10"/>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AF28870" id="Rectangle 10" o:spid="_x0000_s1026" style="position:absolute;margin-left:51.35pt;margin-top:144.35pt;width:12.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56ABEE0A" wp14:editId="1CD7E847">
                <wp:simplePos x="0" y="0"/>
                <wp:positionH relativeFrom="column">
                  <wp:posOffset>679058</wp:posOffset>
                </wp:positionH>
                <wp:positionV relativeFrom="paragraph">
                  <wp:posOffset>1543373</wp:posOffset>
                </wp:positionV>
                <wp:extent cx="156694" cy="143994"/>
                <wp:effectExtent l="0" t="0" r="0" b="8890"/>
                <wp:wrapNone/>
                <wp:docPr id="9" name="Rectangle 9"/>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94183C0" id="Rectangle 9" o:spid="_x0000_s1026" style="position:absolute;margin-left:53.45pt;margin-top:121.55pt;width:12.35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1F69BD3" wp14:editId="0CC4B1B1">
                <wp:simplePos x="0" y="0"/>
                <wp:positionH relativeFrom="column">
                  <wp:posOffset>706061</wp:posOffset>
                </wp:positionH>
                <wp:positionV relativeFrom="paragraph">
                  <wp:posOffset>1253057</wp:posOffset>
                </wp:positionV>
                <wp:extent cx="156694" cy="143994"/>
                <wp:effectExtent l="0" t="0" r="0" b="8890"/>
                <wp:wrapNone/>
                <wp:docPr id="8" name="Rectangle 8"/>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292E62F" id="Rectangle 8" o:spid="_x0000_s1026" style="position:absolute;margin-left:55.6pt;margin-top:98.65pt;width:12.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70E18414" wp14:editId="1694D6A0">
                <wp:simplePos x="0" y="0"/>
                <wp:positionH relativeFrom="column">
                  <wp:posOffset>960972</wp:posOffset>
                </wp:positionH>
                <wp:positionV relativeFrom="paragraph">
                  <wp:posOffset>927200</wp:posOffset>
                </wp:positionV>
                <wp:extent cx="156694" cy="143994"/>
                <wp:effectExtent l="0" t="0" r="0" b="8890"/>
                <wp:wrapNone/>
                <wp:docPr id="7" name="Rectangle 7"/>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7748581" id="Rectangle 7" o:spid="_x0000_s1026" style="position:absolute;margin-left:75.65pt;margin-top:73pt;width:12.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6FA6634" wp14:editId="2F2FCDEE">
                <wp:simplePos x="0" y="0"/>
                <wp:positionH relativeFrom="column">
                  <wp:posOffset>1331576</wp:posOffset>
                </wp:positionH>
                <wp:positionV relativeFrom="paragraph">
                  <wp:posOffset>637434</wp:posOffset>
                </wp:positionV>
                <wp:extent cx="156694" cy="143994"/>
                <wp:effectExtent l="0" t="0" r="0" b="8890"/>
                <wp:wrapNone/>
                <wp:docPr id="6" name="Rectangle 6"/>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8EE4791" id="Rectangle 6" o:spid="_x0000_s1026" style="position:absolute;margin-left:104.85pt;margin-top:50.2pt;width:12.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" fillcolor="white [3212]" stroked="f" strokeweight="1pt"/>
            </w:pict>
          </mc:Fallback>
        </mc:AlternateContent>
      </w:r>
      <w:r w:rsidRPr="00AC28CA">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57FBF2A9" wp14:editId="77991701">
                <wp:simplePos x="0" y="0"/>
                <wp:positionH relativeFrom="column">
                  <wp:posOffset>1316102</wp:posOffset>
                </wp:positionH>
                <wp:positionV relativeFrom="paragraph">
                  <wp:posOffset>352572</wp:posOffset>
                </wp:positionV>
                <wp:extent cx="156694" cy="143994"/>
                <wp:effectExtent l="0" t="0" r="0" b="8890"/>
                <wp:wrapNone/>
                <wp:docPr id="5" name="Rectangle 5"/>
                <wp:cNvGraphicFramePr/>
                <a:graphic xmlns:a="http://schemas.openxmlformats.org/drawingml/2006/main">
                  <a:graphicData uri="http://schemas.microsoft.com/office/word/2010/wordprocessingShape">
                    <wps:wsp>
                      <wps:cNvSpPr/>
                      <wps:spPr>
                        <a:xfrm>
                          <a:off x="0" y="0"/>
                          <a:ext cx="156694" cy="1439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30FA4D2" id="Rectangle 5" o:spid="_x0000_s1026" style="position:absolute;margin-left:103.65pt;margin-top:27.75pt;width:12.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" fillcolor="white [3212]" stroked="f" strokeweight="1pt"/>
            </w:pict>
          </mc:Fallback>
        </mc:AlternateContent>
      </w:r>
      <w:r w:rsidRPr="00AC28CA">
        <w:rPr>
          <w:rFonts w:ascii="Times New Roman" w:hAnsi="Times New Roman" w:cs="Times New Roman"/>
          <w:noProof/>
          <w:color w:val="FF0000"/>
        </w:rPr>
        <w:drawing>
          <wp:inline distT="0" distB="0" distL="0" distR="0" wp14:anchorId="47148ADB" wp14:editId="7A1FD962">
            <wp:extent cx="2034936" cy="2299214"/>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65763" b="-160"/>
                    <a:stretch/>
                  </pic:blipFill>
                  <pic:spPr bwMode="auto">
                    <a:xfrm>
                      <a:off x="0" y="0"/>
                      <a:ext cx="2034936" cy="2299214"/>
                    </a:xfrm>
                    <a:prstGeom prst="rect">
                      <a:avLst/>
                    </a:prstGeom>
                    <a:ln>
                      <a:noFill/>
                    </a:ln>
                    <a:extLst>
                      <a:ext uri="{53640926-AAD7-44D8-BBD7-CCE9431645EC}">
                        <a14:shadowObscured xmlns:a14="http://schemas.microsoft.com/office/drawing/2010/main"/>
                      </a:ext>
                    </a:extLst>
                  </pic:spPr>
                </pic:pic>
              </a:graphicData>
            </a:graphic>
          </wp:inline>
        </w:drawing>
      </w:r>
    </w:p>
    <w:p w14:paraId="7E0A1FF6" w14:textId="6947A12A" w:rsidR="00AB0B0B" w:rsidRPr="00A32099" w:rsidRDefault="006D0190" w:rsidP="00AB0B0B">
      <w:pPr>
        <w:rPr>
          <w:rFonts w:ascii="Times New Roman" w:hAnsi="Times New Roman" w:cs="Times New Roman"/>
          <w:b/>
        </w:rPr>
      </w:pPr>
      <w:r w:rsidRPr="00A32099">
        <w:rPr>
          <w:rFonts w:ascii="Times New Roman" w:hAnsi="Times New Roman" w:cs="Times New Roman"/>
          <w:b/>
        </w:rPr>
        <w:t xml:space="preserve">Exercise </w:t>
      </w:r>
      <w:r w:rsidR="00F930E3" w:rsidRPr="00A32099">
        <w:rPr>
          <w:rFonts w:ascii="Times New Roman" w:hAnsi="Times New Roman" w:cs="Times New Roman"/>
          <w:b/>
        </w:rPr>
        <w:t>5</w:t>
      </w:r>
      <w:r w:rsidR="00A32099" w:rsidRPr="00A32099">
        <w:rPr>
          <w:rFonts w:ascii="Times New Roman" w:hAnsi="Times New Roman" w:cs="Times New Roman"/>
          <w:b/>
        </w:rPr>
        <w:t>: Lithuanian</w:t>
      </w:r>
    </w:p>
    <w:p w14:paraId="1EAB495F" w14:textId="3D8CA912" w:rsidR="00A32099" w:rsidRPr="00A32099" w:rsidRDefault="00A32099" w:rsidP="00A32099">
      <w:pPr>
        <w:rPr>
          <w:rFonts w:ascii="Times New Roman" w:hAnsi="Times New Roman" w:cs="Times New Roman"/>
          <w:color w:val="000000" w:themeColor="text1"/>
        </w:rPr>
      </w:pPr>
      <w:r w:rsidRPr="00A32099">
        <w:rPr>
          <w:rFonts w:ascii="Times New Roman" w:hAnsi="Times New Roman" w:cs="Times New Roman"/>
          <w:color w:val="000000" w:themeColor="text1"/>
        </w:rPr>
        <w:t>Investigate the phenomenon of nasal loss in Lithuanian below.</w:t>
      </w:r>
    </w:p>
    <w:p w14:paraId="583EF101" w14:textId="77777777" w:rsidR="00A32099" w:rsidRPr="00A32099" w:rsidRDefault="00A32099" w:rsidP="00A32099">
      <w:pPr>
        <w:rPr>
          <w:rFonts w:ascii="Times New Roman" w:hAnsi="Times New Roman" w:cs="Times New Roman"/>
          <w:color w:val="000000" w:themeColor="text1"/>
        </w:rPr>
      </w:pPr>
    </w:p>
    <w:p w14:paraId="2C2A8FBD" w14:textId="77777777" w:rsidR="00A32099" w:rsidRPr="00A32099" w:rsidRDefault="00A32099" w:rsidP="00A32099">
      <w:pPr>
        <w:rPr>
          <w:rFonts w:ascii="Times New Roman" w:hAnsi="Times New Roman" w:cs="Times New Roman"/>
          <w:color w:val="000000" w:themeColor="text1"/>
        </w:rPr>
      </w:pPr>
      <w:r w:rsidRPr="00A32099">
        <w:rPr>
          <w:rFonts w:ascii="Times New Roman" w:hAnsi="Times New Roman" w:cs="Times New Roman"/>
          <w:b/>
          <w:color w:val="000000" w:themeColor="text1"/>
        </w:rPr>
        <w:tab/>
      </w:r>
      <w:proofErr w:type="spellStart"/>
      <w:r w:rsidRPr="00A32099">
        <w:rPr>
          <w:rFonts w:ascii="Times New Roman" w:hAnsi="Times New Roman" w:cs="Times New Roman"/>
          <w:color w:val="000000" w:themeColor="text1"/>
        </w:rPr>
        <w:t>sprɛn-dʒa</w:t>
      </w:r>
      <w:proofErr w:type="spellEnd"/>
      <w:r w:rsidRPr="00A32099">
        <w:rPr>
          <w:rFonts w:ascii="Times New Roman" w:hAnsi="Times New Roman" w:cs="Times New Roman"/>
          <w:color w:val="000000" w:themeColor="text1"/>
        </w:rPr>
        <w:tab/>
        <w:t>‘decides’</w:t>
      </w:r>
      <w:r w:rsidRPr="00A32099">
        <w:rPr>
          <w:rFonts w:ascii="Times New Roman" w:hAnsi="Times New Roman" w:cs="Times New Roman"/>
          <w:color w:val="000000" w:themeColor="text1"/>
        </w:rPr>
        <w:tab/>
      </w:r>
      <w:proofErr w:type="spellStart"/>
      <w:r w:rsidRPr="00A32099">
        <w:rPr>
          <w:rFonts w:ascii="Times New Roman" w:hAnsi="Times New Roman" w:cs="Times New Roman"/>
          <w:color w:val="000000" w:themeColor="text1"/>
        </w:rPr>
        <w:t>spræ</w:t>
      </w:r>
      <w:proofErr w:type="spellEnd"/>
      <w:r w:rsidRPr="00A32099">
        <w:rPr>
          <w:rFonts w:ascii="Times New Roman" w:hAnsi="Times New Roman" w:cs="Times New Roman"/>
          <w:color w:val="000000" w:themeColor="text1"/>
        </w:rPr>
        <w:t>:-</w:t>
      </w:r>
      <w:proofErr w:type="spellStart"/>
      <w:r w:rsidRPr="00A32099">
        <w:rPr>
          <w:rFonts w:ascii="Times New Roman" w:hAnsi="Times New Roman" w:cs="Times New Roman"/>
          <w:color w:val="000000" w:themeColor="text1"/>
        </w:rPr>
        <w:t>stɪ</w:t>
      </w:r>
      <w:proofErr w:type="spellEnd"/>
      <w:r w:rsidRPr="00A32099">
        <w:rPr>
          <w:rFonts w:ascii="Times New Roman" w:hAnsi="Times New Roman" w:cs="Times New Roman"/>
          <w:color w:val="000000" w:themeColor="text1"/>
        </w:rPr>
        <w:tab/>
        <w:t>‘to decide’</w:t>
      </w:r>
    </w:p>
    <w:p w14:paraId="77D91169" w14:textId="77777777" w:rsidR="00A32099" w:rsidRPr="00A32099" w:rsidRDefault="00A32099" w:rsidP="00A32099">
      <w:pPr>
        <w:rPr>
          <w:rFonts w:ascii="Times New Roman" w:hAnsi="Times New Roman" w:cs="Times New Roman"/>
          <w:color w:val="000000" w:themeColor="text1"/>
        </w:rPr>
      </w:pPr>
      <w:r w:rsidRPr="00A32099">
        <w:rPr>
          <w:rFonts w:ascii="Times New Roman" w:hAnsi="Times New Roman" w:cs="Times New Roman"/>
          <w:color w:val="000000" w:themeColor="text1"/>
        </w:rPr>
        <w:tab/>
      </w:r>
      <w:proofErr w:type="spellStart"/>
      <w:r w:rsidRPr="00A32099">
        <w:rPr>
          <w:rFonts w:ascii="Times New Roman" w:hAnsi="Times New Roman" w:cs="Times New Roman"/>
          <w:color w:val="000000" w:themeColor="text1"/>
        </w:rPr>
        <w:t>sʊn-tʃɛ</w:t>
      </w:r>
      <w:proofErr w:type="spellEnd"/>
      <w:r w:rsidRPr="00A32099">
        <w:rPr>
          <w:rFonts w:ascii="Times New Roman" w:hAnsi="Times New Roman" w:cs="Times New Roman"/>
          <w:color w:val="000000" w:themeColor="text1"/>
        </w:rPr>
        <w:tab/>
      </w:r>
      <w:r w:rsidRPr="00A32099">
        <w:rPr>
          <w:rFonts w:ascii="Times New Roman" w:hAnsi="Times New Roman" w:cs="Times New Roman"/>
          <w:color w:val="000000" w:themeColor="text1"/>
        </w:rPr>
        <w:tab/>
        <w:t>‘sends’</w:t>
      </w:r>
      <w:r w:rsidRPr="00A32099">
        <w:rPr>
          <w:rFonts w:ascii="Times New Roman" w:hAnsi="Times New Roman" w:cs="Times New Roman"/>
          <w:color w:val="000000" w:themeColor="text1"/>
        </w:rPr>
        <w:tab/>
      </w:r>
      <w:r w:rsidRPr="00A32099">
        <w:rPr>
          <w:rFonts w:ascii="Times New Roman" w:hAnsi="Times New Roman" w:cs="Times New Roman"/>
          <w:color w:val="000000" w:themeColor="text1"/>
        </w:rPr>
        <w:tab/>
      </w:r>
      <w:proofErr w:type="spellStart"/>
      <w:r w:rsidRPr="00A32099">
        <w:rPr>
          <w:rFonts w:ascii="Times New Roman" w:hAnsi="Times New Roman" w:cs="Times New Roman"/>
          <w:color w:val="000000" w:themeColor="text1"/>
        </w:rPr>
        <w:t>su</w:t>
      </w:r>
      <w:proofErr w:type="spellEnd"/>
      <w:r w:rsidRPr="00A32099">
        <w:rPr>
          <w:rFonts w:ascii="Times New Roman" w:hAnsi="Times New Roman" w:cs="Times New Roman"/>
          <w:color w:val="000000" w:themeColor="text1"/>
        </w:rPr>
        <w:t>:-</w:t>
      </w:r>
      <w:proofErr w:type="spellStart"/>
      <w:r w:rsidRPr="00A32099">
        <w:rPr>
          <w:rFonts w:ascii="Times New Roman" w:hAnsi="Times New Roman" w:cs="Times New Roman"/>
          <w:color w:val="000000" w:themeColor="text1"/>
        </w:rPr>
        <w:t>stɪ</w:t>
      </w:r>
      <w:proofErr w:type="spellEnd"/>
      <w:r w:rsidRPr="00A32099">
        <w:rPr>
          <w:rFonts w:ascii="Times New Roman" w:hAnsi="Times New Roman" w:cs="Times New Roman"/>
          <w:color w:val="000000" w:themeColor="text1"/>
        </w:rPr>
        <w:tab/>
      </w:r>
      <w:r w:rsidRPr="00A32099">
        <w:rPr>
          <w:rFonts w:ascii="Times New Roman" w:hAnsi="Times New Roman" w:cs="Times New Roman"/>
          <w:color w:val="000000" w:themeColor="text1"/>
        </w:rPr>
        <w:tab/>
        <w:t>‘to send’</w:t>
      </w:r>
    </w:p>
    <w:p w14:paraId="5D7DDB7C" w14:textId="77777777" w:rsidR="00A32099" w:rsidRPr="00A32099" w:rsidRDefault="00A32099" w:rsidP="00A32099">
      <w:pPr>
        <w:rPr>
          <w:rFonts w:ascii="Times New Roman" w:hAnsi="Times New Roman" w:cs="Times New Roman"/>
          <w:color w:val="000000" w:themeColor="text1"/>
        </w:rPr>
      </w:pPr>
    </w:p>
    <w:p w14:paraId="5881B2B8" w14:textId="7885A660" w:rsidR="00A32099" w:rsidRPr="00A32099" w:rsidRDefault="00A32099" w:rsidP="00A32099">
      <w:pPr>
        <w:numPr>
          <w:ilvl w:val="0"/>
          <w:numId w:val="6"/>
        </w:numPr>
        <w:rPr>
          <w:rFonts w:ascii="Times New Roman" w:hAnsi="Times New Roman" w:cs="Times New Roman"/>
          <w:color w:val="000000" w:themeColor="text1"/>
        </w:rPr>
      </w:pPr>
      <w:r w:rsidRPr="00A32099">
        <w:rPr>
          <w:rFonts w:ascii="Times New Roman" w:hAnsi="Times New Roman" w:cs="Times New Roman"/>
          <w:color w:val="000000" w:themeColor="text1"/>
        </w:rPr>
        <w:t>Capture the phenomenon of nasal loss with a feature-based rule. Do we need to reference syllable structure for this rule?</w:t>
      </w:r>
    </w:p>
    <w:p w14:paraId="02B2309D" w14:textId="77777777" w:rsidR="00A32099" w:rsidRPr="00A32099" w:rsidRDefault="00A32099" w:rsidP="00A32099">
      <w:pPr>
        <w:numPr>
          <w:ilvl w:val="0"/>
          <w:numId w:val="6"/>
        </w:numPr>
        <w:rPr>
          <w:rFonts w:ascii="Times New Roman" w:hAnsi="Times New Roman" w:cs="Times New Roman"/>
          <w:color w:val="000000" w:themeColor="text1"/>
        </w:rPr>
      </w:pPr>
      <w:r w:rsidRPr="00A32099">
        <w:rPr>
          <w:rFonts w:ascii="Times New Roman" w:hAnsi="Times New Roman" w:cs="Times New Roman"/>
          <w:color w:val="000000" w:themeColor="text1"/>
        </w:rPr>
        <w:t>What does the lengthening of the first syllable nucleus after nasal loss suggest about Lithuanian syllable structure? What principle is this lengthening an instance of?</w:t>
      </w:r>
    </w:p>
    <w:p w14:paraId="36D6CE29" w14:textId="46ED9E52" w:rsidR="00AC28CA" w:rsidRDefault="00A32099" w:rsidP="00A32099">
      <w:pPr>
        <w:numPr>
          <w:ilvl w:val="0"/>
          <w:numId w:val="6"/>
        </w:numPr>
        <w:rPr>
          <w:rFonts w:ascii="Times New Roman" w:hAnsi="Times New Roman" w:cs="Times New Roman"/>
          <w:color w:val="000000" w:themeColor="text1"/>
        </w:rPr>
      </w:pPr>
      <w:r w:rsidRPr="00A32099">
        <w:rPr>
          <w:rFonts w:ascii="Times New Roman" w:hAnsi="Times New Roman" w:cs="Times New Roman"/>
          <w:color w:val="000000" w:themeColor="text1"/>
        </w:rPr>
        <w:t>What generalization can you make about long vowels in Lithuanian?</w:t>
      </w:r>
      <w:r w:rsidR="0001281B">
        <w:rPr>
          <w:rFonts w:ascii="Times New Roman" w:hAnsi="Times New Roman" w:cs="Times New Roman"/>
          <w:color w:val="000000" w:themeColor="text1"/>
        </w:rPr>
        <w:br/>
      </w:r>
    </w:p>
    <w:p w14:paraId="326DBB04" w14:textId="5D450D13" w:rsidR="00FC33C2" w:rsidRPr="006A271D" w:rsidRDefault="00FC33C2" w:rsidP="00FC33C2">
      <w:pPr>
        <w:rPr>
          <w:rFonts w:ascii="Times New Roman" w:hAnsi="Times New Roman" w:cs="Times New Roman"/>
          <w:b/>
        </w:rPr>
      </w:pPr>
      <w:r w:rsidRPr="006A271D">
        <w:rPr>
          <w:rFonts w:ascii="Times New Roman" w:hAnsi="Times New Roman" w:cs="Times New Roman"/>
          <w:b/>
        </w:rPr>
        <w:t xml:space="preserve">Exercise </w:t>
      </w:r>
      <w:r>
        <w:rPr>
          <w:rFonts w:ascii="Times New Roman" w:hAnsi="Times New Roman" w:cs="Times New Roman"/>
          <w:b/>
        </w:rPr>
        <w:t>6</w:t>
      </w:r>
      <w:r w:rsidRPr="006A271D">
        <w:rPr>
          <w:rFonts w:ascii="Times New Roman" w:hAnsi="Times New Roman" w:cs="Times New Roman"/>
          <w:b/>
        </w:rPr>
        <w:t>: Stress in Malaccan Portuguese Creole</w:t>
      </w:r>
    </w:p>
    <w:p w14:paraId="36AC5465" w14:textId="77777777" w:rsidR="00FC33C2" w:rsidRPr="006A271D" w:rsidRDefault="00FC33C2" w:rsidP="00FC33C2">
      <w:pPr>
        <w:rPr>
          <w:rFonts w:ascii="Times New Roman" w:hAnsi="Times New Roman" w:cs="Times New Roman"/>
        </w:rPr>
      </w:pPr>
      <w:r w:rsidRPr="006A271D">
        <w:rPr>
          <w:rFonts w:ascii="Times New Roman" w:hAnsi="Times New Roman" w:cs="Times New Roman"/>
        </w:rPr>
        <w:t>Consider the stress patterns below:</w:t>
      </w:r>
    </w:p>
    <w:p w14:paraId="0C2E70E9" w14:textId="77777777" w:rsidR="00FC33C2" w:rsidRPr="006A271D" w:rsidRDefault="00FC33C2" w:rsidP="00FC33C2">
      <w:pPr>
        <w:rPr>
          <w:rFonts w:ascii="Times New Roman" w:hAnsi="Times New Roman" w:cs="Times New Roman"/>
        </w:rPr>
      </w:pPr>
      <w:r w:rsidRPr="006A271D">
        <w:rPr>
          <w:rFonts w:ascii="Times New Roman" w:hAnsi="Times New Roman" w:cs="Times New Roman"/>
          <w:noProof/>
        </w:rPr>
        <w:drawing>
          <wp:anchor distT="0" distB="0" distL="114300" distR="114300" simplePos="0" relativeHeight="251678720" behindDoc="0" locked="0" layoutInCell="1" allowOverlap="1" wp14:anchorId="738922CC" wp14:editId="6F08D814">
            <wp:simplePos x="0" y="0"/>
            <wp:positionH relativeFrom="column">
              <wp:posOffset>-133350</wp:posOffset>
            </wp:positionH>
            <wp:positionV relativeFrom="paragraph">
              <wp:posOffset>47202</wp:posOffset>
            </wp:positionV>
            <wp:extent cx="2208562" cy="1271270"/>
            <wp:effectExtent l="0" t="0" r="1270" b="0"/>
            <wp:wrapNone/>
            <wp:docPr id="12" name="Picture 12" descr="Macintosh HD:Users:bjornkohnlein:Desktop:Screen Shot 2015-10-07 at 17.1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jornkohnlein:Desktop:Screen Shot 2015-10-07 at 17.16.2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8562" cy="12712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CAE5E14" w14:textId="77777777" w:rsidR="00FC33C2" w:rsidRPr="006A271D" w:rsidRDefault="00FC33C2" w:rsidP="00FC33C2">
      <w:pPr>
        <w:rPr>
          <w:rFonts w:ascii="Times New Roman" w:hAnsi="Times New Roman" w:cs="Times New Roman"/>
        </w:rPr>
      </w:pPr>
    </w:p>
    <w:p w14:paraId="785C1162" w14:textId="77777777" w:rsidR="00FC33C2" w:rsidRPr="006A271D" w:rsidRDefault="00FC33C2" w:rsidP="00FC33C2">
      <w:pPr>
        <w:rPr>
          <w:rFonts w:ascii="Times New Roman" w:hAnsi="Times New Roman" w:cs="Times New Roman"/>
        </w:rPr>
      </w:pPr>
    </w:p>
    <w:p w14:paraId="7F13E0FF" w14:textId="77777777" w:rsidR="00FC33C2" w:rsidRPr="006A271D" w:rsidRDefault="00FC33C2" w:rsidP="00FC33C2">
      <w:pPr>
        <w:rPr>
          <w:rFonts w:ascii="Times New Roman" w:hAnsi="Times New Roman" w:cs="Times New Roman"/>
        </w:rPr>
      </w:pPr>
    </w:p>
    <w:p w14:paraId="38AB9557" w14:textId="77777777" w:rsidR="00FC33C2" w:rsidRPr="006A271D" w:rsidRDefault="00FC33C2" w:rsidP="00FC33C2">
      <w:pPr>
        <w:rPr>
          <w:rFonts w:ascii="Times New Roman" w:hAnsi="Times New Roman" w:cs="Times New Roman"/>
        </w:rPr>
      </w:pPr>
    </w:p>
    <w:p w14:paraId="298D0A71" w14:textId="77777777" w:rsidR="00FC33C2" w:rsidRPr="006A271D" w:rsidRDefault="00FC33C2" w:rsidP="00FC33C2">
      <w:pPr>
        <w:rPr>
          <w:rFonts w:ascii="Times New Roman" w:hAnsi="Times New Roman" w:cs="Times New Roman"/>
        </w:rPr>
      </w:pPr>
    </w:p>
    <w:p w14:paraId="22D650BE" w14:textId="77777777" w:rsidR="00FC33C2" w:rsidRPr="006A271D" w:rsidRDefault="00FC33C2" w:rsidP="00FC33C2">
      <w:pPr>
        <w:rPr>
          <w:rFonts w:ascii="Times New Roman" w:hAnsi="Times New Roman" w:cs="Times New Roman"/>
        </w:rPr>
      </w:pPr>
    </w:p>
    <w:p w14:paraId="12E44BA3" w14:textId="77777777" w:rsidR="00FC33C2" w:rsidRPr="006A271D" w:rsidRDefault="00FC33C2" w:rsidP="00FC33C2">
      <w:pPr>
        <w:rPr>
          <w:rFonts w:ascii="Times New Roman" w:hAnsi="Times New Roman" w:cs="Times New Roman"/>
        </w:rPr>
      </w:pPr>
    </w:p>
    <w:p w14:paraId="5B36720C" w14:textId="77777777" w:rsidR="00FC33C2" w:rsidRPr="006A271D" w:rsidRDefault="00FC33C2" w:rsidP="00FC33C2">
      <w:pPr>
        <w:numPr>
          <w:ilvl w:val="0"/>
          <w:numId w:val="8"/>
        </w:numPr>
        <w:rPr>
          <w:rFonts w:ascii="Times New Roman" w:hAnsi="Times New Roman" w:cs="Times New Roman"/>
        </w:rPr>
      </w:pPr>
      <w:r w:rsidRPr="006A271D">
        <w:rPr>
          <w:rFonts w:ascii="Times New Roman" w:hAnsi="Times New Roman" w:cs="Times New Roman"/>
        </w:rPr>
        <w:t>Is the language iambic or trochaic? Give arguments.</w:t>
      </w:r>
    </w:p>
    <w:p w14:paraId="52C21B49" w14:textId="77777777" w:rsidR="00FC33C2" w:rsidRPr="006A271D" w:rsidRDefault="00FC33C2" w:rsidP="00FC33C2">
      <w:pPr>
        <w:numPr>
          <w:ilvl w:val="0"/>
          <w:numId w:val="8"/>
        </w:numPr>
        <w:rPr>
          <w:rFonts w:ascii="Times New Roman" w:hAnsi="Times New Roman" w:cs="Times New Roman"/>
        </w:rPr>
      </w:pPr>
      <w:r w:rsidRPr="006A271D">
        <w:rPr>
          <w:rFonts w:ascii="Times New Roman" w:hAnsi="Times New Roman" w:cs="Times New Roman"/>
        </w:rPr>
        <w:t>Is the language quantity-sensitive? Give arguments.</w:t>
      </w:r>
    </w:p>
    <w:p w14:paraId="7B9DB30E" w14:textId="77777777" w:rsidR="00FC33C2" w:rsidRPr="006A271D" w:rsidRDefault="00FC33C2" w:rsidP="00FC33C2">
      <w:pPr>
        <w:numPr>
          <w:ilvl w:val="0"/>
          <w:numId w:val="8"/>
        </w:numPr>
        <w:rPr>
          <w:rFonts w:ascii="Times New Roman" w:hAnsi="Times New Roman" w:cs="Times New Roman"/>
        </w:rPr>
      </w:pPr>
      <w:r w:rsidRPr="006A271D">
        <w:rPr>
          <w:rFonts w:ascii="Times New Roman" w:hAnsi="Times New Roman" w:cs="Times New Roman"/>
        </w:rPr>
        <w:t>Is footing from left to right or from right to left? Give arguments.</w:t>
      </w:r>
    </w:p>
    <w:p w14:paraId="6BEB23BC" w14:textId="77777777" w:rsidR="00FC33C2" w:rsidRPr="006A271D" w:rsidRDefault="00FC33C2" w:rsidP="00FC33C2">
      <w:pPr>
        <w:numPr>
          <w:ilvl w:val="0"/>
          <w:numId w:val="8"/>
        </w:numPr>
        <w:rPr>
          <w:rFonts w:ascii="Times New Roman" w:hAnsi="Times New Roman" w:cs="Times New Roman"/>
        </w:rPr>
      </w:pPr>
      <w:r w:rsidRPr="006A271D">
        <w:rPr>
          <w:rFonts w:ascii="Times New Roman" w:hAnsi="Times New Roman" w:cs="Times New Roman"/>
        </w:rPr>
        <w:t>Is there evidence for extrametricality? Give arguments.</w:t>
      </w:r>
    </w:p>
    <w:p w14:paraId="36C6C2AE" w14:textId="77777777" w:rsidR="00FC33C2" w:rsidRPr="006A271D" w:rsidRDefault="00FC33C2" w:rsidP="00FC33C2">
      <w:pPr>
        <w:numPr>
          <w:ilvl w:val="0"/>
          <w:numId w:val="8"/>
        </w:numPr>
        <w:rPr>
          <w:rFonts w:ascii="Times New Roman" w:hAnsi="Times New Roman" w:cs="Times New Roman"/>
        </w:rPr>
      </w:pPr>
      <w:r w:rsidRPr="006A271D">
        <w:rPr>
          <w:rFonts w:ascii="Times New Roman" w:hAnsi="Times New Roman" w:cs="Times New Roman"/>
        </w:rPr>
        <w:t>Does the language allow degenerate feet? Give arguments.</w:t>
      </w:r>
    </w:p>
    <w:p w14:paraId="02276FE5" w14:textId="77777777" w:rsidR="00FC33C2" w:rsidRDefault="00FC33C2" w:rsidP="00FC33C2">
      <w:pPr>
        <w:rPr>
          <w:rFonts w:ascii="Times New Roman" w:hAnsi="Times New Roman" w:cs="Times New Roman"/>
          <w:b/>
        </w:rPr>
      </w:pPr>
    </w:p>
    <w:p w14:paraId="544B17E5" w14:textId="77777777" w:rsidR="009F2F4D" w:rsidRDefault="009F2F4D" w:rsidP="00FC33C2">
      <w:pPr>
        <w:rPr>
          <w:rFonts w:ascii="Times New Roman" w:hAnsi="Times New Roman" w:cs="Times New Roman"/>
          <w:b/>
        </w:rPr>
      </w:pPr>
    </w:p>
    <w:p w14:paraId="3DFC6022" w14:textId="76451BDE" w:rsidR="00FC33C2" w:rsidRPr="00B0645A" w:rsidRDefault="00FC33C2" w:rsidP="00FC33C2">
      <w:pPr>
        <w:rPr>
          <w:rFonts w:ascii="Times New Roman" w:hAnsi="Times New Roman" w:cs="Times New Roman"/>
          <w:b/>
        </w:rPr>
      </w:pPr>
      <w:r w:rsidRPr="00B0645A">
        <w:rPr>
          <w:rFonts w:ascii="Times New Roman" w:hAnsi="Times New Roman" w:cs="Times New Roman"/>
          <w:b/>
        </w:rPr>
        <w:lastRenderedPageBreak/>
        <w:t xml:space="preserve">Exercise </w:t>
      </w:r>
      <w:r>
        <w:rPr>
          <w:rFonts w:ascii="Times New Roman" w:hAnsi="Times New Roman" w:cs="Times New Roman"/>
          <w:b/>
        </w:rPr>
        <w:t>7</w:t>
      </w:r>
      <w:r w:rsidRPr="00B0645A">
        <w:rPr>
          <w:rFonts w:ascii="Times New Roman" w:hAnsi="Times New Roman" w:cs="Times New Roman"/>
          <w:b/>
        </w:rPr>
        <w:t>: Stress in C</w:t>
      </w:r>
      <w:r>
        <w:rPr>
          <w:rFonts w:ascii="Times New Roman" w:hAnsi="Times New Roman" w:cs="Times New Roman"/>
          <w:b/>
        </w:rPr>
        <w:t>a</w:t>
      </w:r>
      <w:r w:rsidRPr="00B0645A">
        <w:rPr>
          <w:rFonts w:ascii="Times New Roman" w:hAnsi="Times New Roman" w:cs="Times New Roman"/>
          <w:b/>
        </w:rPr>
        <w:t>huilla</w:t>
      </w:r>
    </w:p>
    <w:p w14:paraId="1600DE2F" w14:textId="27CD8542" w:rsidR="00FC33C2" w:rsidRPr="00B0645A" w:rsidRDefault="00FC33C2" w:rsidP="00FC33C2">
      <w:pPr>
        <w:rPr>
          <w:rFonts w:ascii="Times New Roman" w:hAnsi="Times New Roman" w:cs="Times New Roman"/>
        </w:rPr>
      </w:pPr>
      <w:r w:rsidRPr="00B0645A">
        <w:rPr>
          <w:rFonts w:ascii="Times New Roman" w:hAnsi="Times New Roman" w:cs="Times New Roman"/>
        </w:rPr>
        <w:t>Consider the stress patterns in Cahuilla</w:t>
      </w:r>
      <w:r w:rsidR="00220316">
        <w:rPr>
          <w:rFonts w:ascii="Times New Roman" w:hAnsi="Times New Roman" w:cs="Times New Roman"/>
        </w:rPr>
        <w:t>.</w:t>
      </w:r>
      <w:r w:rsidRPr="00B0645A">
        <w:rPr>
          <w:rFonts w:ascii="Times New Roman" w:hAnsi="Times New Roman" w:cs="Times New Roman"/>
        </w:rPr>
        <w:t xml:space="preserve"> </w:t>
      </w:r>
      <w:r w:rsidR="00220316">
        <w:rPr>
          <w:rFonts w:ascii="Times New Roman" w:hAnsi="Times New Roman" w:cs="Times New Roman"/>
        </w:rPr>
        <w:t>N</w:t>
      </w:r>
      <w:r w:rsidRPr="00B0645A">
        <w:rPr>
          <w:rFonts w:ascii="Times New Roman" w:hAnsi="Times New Roman" w:cs="Times New Roman"/>
        </w:rPr>
        <w:t>ote that in this language, glottal stops are the only moraic consonants</w:t>
      </w:r>
      <w:r w:rsidR="00220316">
        <w:rPr>
          <w:rFonts w:ascii="Times New Roman" w:hAnsi="Times New Roman" w:cs="Times New Roman"/>
        </w:rPr>
        <w:t>; furthermore, [w] and [j] are the second parts of diphthongs and count as moraic</w:t>
      </w:r>
      <w:r w:rsidR="006F4062">
        <w:rPr>
          <w:rFonts w:ascii="Times New Roman" w:hAnsi="Times New Roman" w:cs="Times New Roman"/>
        </w:rPr>
        <w:t>.</w:t>
      </w:r>
    </w:p>
    <w:p w14:paraId="3A5875C9" w14:textId="77777777" w:rsidR="00FC33C2" w:rsidRPr="00B0645A" w:rsidRDefault="00FC33C2" w:rsidP="00FC33C2">
      <w:pPr>
        <w:rPr>
          <w:rFonts w:ascii="Times New Roman" w:hAnsi="Times New Roman" w:cs="Times New Roman"/>
        </w:rPr>
      </w:pPr>
    </w:p>
    <w:p w14:paraId="6EAB6926" w14:textId="77777777" w:rsidR="00FC33C2" w:rsidRPr="00B0645A" w:rsidRDefault="00FC33C2" w:rsidP="00FC33C2">
      <w:pPr>
        <w:rPr>
          <w:rFonts w:ascii="Times New Roman" w:hAnsi="Times New Roman" w:cs="Times New Roman"/>
          <w:color w:val="000000" w:themeColor="text1"/>
        </w:rPr>
      </w:pPr>
      <w:r w:rsidRPr="00B0645A">
        <w:rPr>
          <w:rFonts w:ascii="Times New Roman" w:hAnsi="Times New Roman" w:cs="Times New Roman"/>
          <w:noProof/>
          <w:color w:val="000000" w:themeColor="text1"/>
        </w:rPr>
        <w:drawing>
          <wp:inline distT="0" distB="0" distL="0" distR="0" wp14:anchorId="41566DBA" wp14:editId="2BBC5928">
            <wp:extent cx="4145970" cy="168275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3"/>
                    <a:stretch>
                      <a:fillRect/>
                    </a:stretch>
                  </pic:blipFill>
                  <pic:spPr>
                    <a:xfrm>
                      <a:off x="0" y="0"/>
                      <a:ext cx="4152220" cy="1685287"/>
                    </a:xfrm>
                    <a:prstGeom prst="rect">
                      <a:avLst/>
                    </a:prstGeom>
                  </pic:spPr>
                </pic:pic>
              </a:graphicData>
            </a:graphic>
          </wp:inline>
        </w:drawing>
      </w:r>
    </w:p>
    <w:p w14:paraId="40EDBB6F" w14:textId="77777777" w:rsidR="00FC33C2" w:rsidRPr="00B0645A" w:rsidRDefault="00FC33C2" w:rsidP="00FC33C2">
      <w:pPr>
        <w:rPr>
          <w:rFonts w:ascii="Times New Roman" w:hAnsi="Times New Roman" w:cs="Times New Roman"/>
          <w:color w:val="000000" w:themeColor="text1"/>
        </w:rPr>
      </w:pPr>
      <w:r w:rsidRPr="00B0645A">
        <w:rPr>
          <w:rFonts w:ascii="Times New Roman" w:hAnsi="Times New Roman" w:cs="Times New Roman"/>
          <w:noProof/>
          <w:color w:val="000000" w:themeColor="text1"/>
        </w:rPr>
        <w:drawing>
          <wp:inline distT="0" distB="0" distL="0" distR="0" wp14:anchorId="73B50C2D" wp14:editId="03A1007B">
            <wp:extent cx="4286250" cy="1137047"/>
            <wp:effectExtent l="0" t="0" r="0" b="635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4"/>
                    <a:stretch>
                      <a:fillRect/>
                    </a:stretch>
                  </pic:blipFill>
                  <pic:spPr>
                    <a:xfrm>
                      <a:off x="0" y="0"/>
                      <a:ext cx="4324533" cy="1147203"/>
                    </a:xfrm>
                    <a:prstGeom prst="rect">
                      <a:avLst/>
                    </a:prstGeom>
                  </pic:spPr>
                </pic:pic>
              </a:graphicData>
            </a:graphic>
          </wp:inline>
        </w:drawing>
      </w:r>
    </w:p>
    <w:p w14:paraId="7B3C6910" w14:textId="77777777" w:rsidR="00FC33C2" w:rsidRPr="00B0645A" w:rsidRDefault="00FC33C2" w:rsidP="00FC33C2">
      <w:pPr>
        <w:pStyle w:val="ListParagraph"/>
        <w:numPr>
          <w:ilvl w:val="0"/>
          <w:numId w:val="3"/>
        </w:numPr>
        <w:rPr>
          <w:rFonts w:ascii="Times New Roman" w:hAnsi="Times New Roman" w:cs="Times New Roman"/>
        </w:rPr>
      </w:pPr>
      <w:r w:rsidRPr="00B0645A">
        <w:rPr>
          <w:rFonts w:ascii="Times New Roman" w:hAnsi="Times New Roman" w:cs="Times New Roman"/>
        </w:rPr>
        <w:t>Is Cahuilla left-dominant or right-dominant?</w:t>
      </w:r>
    </w:p>
    <w:p w14:paraId="57977F8D" w14:textId="77777777" w:rsidR="00FC33C2" w:rsidRPr="00B0645A" w:rsidRDefault="00FC33C2" w:rsidP="00FC33C2">
      <w:pPr>
        <w:pStyle w:val="ListParagraph"/>
        <w:numPr>
          <w:ilvl w:val="0"/>
          <w:numId w:val="3"/>
        </w:numPr>
        <w:rPr>
          <w:rFonts w:ascii="Times New Roman" w:hAnsi="Times New Roman" w:cs="Times New Roman"/>
        </w:rPr>
      </w:pPr>
      <w:r w:rsidRPr="00B0645A">
        <w:rPr>
          <w:rFonts w:ascii="Times New Roman" w:hAnsi="Times New Roman" w:cs="Times New Roman"/>
        </w:rPr>
        <w:t>Is footing from left to right or from right to left?</w:t>
      </w:r>
    </w:p>
    <w:p w14:paraId="6A051E0F" w14:textId="77777777" w:rsidR="00FC33C2" w:rsidRPr="00B0645A" w:rsidRDefault="00FC33C2" w:rsidP="00FC33C2">
      <w:pPr>
        <w:pStyle w:val="ListParagraph"/>
        <w:numPr>
          <w:ilvl w:val="0"/>
          <w:numId w:val="3"/>
        </w:numPr>
        <w:rPr>
          <w:rFonts w:ascii="Times New Roman" w:hAnsi="Times New Roman" w:cs="Times New Roman"/>
        </w:rPr>
      </w:pPr>
      <w:r w:rsidRPr="00B0645A">
        <w:rPr>
          <w:rFonts w:ascii="Times New Roman" w:hAnsi="Times New Roman" w:cs="Times New Roman"/>
        </w:rPr>
        <w:t>Is there evidence that Cahuilla stress is quantity-sensitive?</w:t>
      </w:r>
    </w:p>
    <w:p w14:paraId="615F1D7C" w14:textId="77777777" w:rsidR="00FC33C2" w:rsidRPr="00B0645A" w:rsidRDefault="00FC33C2" w:rsidP="00FC33C2">
      <w:pPr>
        <w:pStyle w:val="ListParagraph"/>
        <w:numPr>
          <w:ilvl w:val="0"/>
          <w:numId w:val="3"/>
        </w:numPr>
        <w:rPr>
          <w:rFonts w:ascii="Times New Roman" w:hAnsi="Times New Roman" w:cs="Times New Roman"/>
        </w:rPr>
      </w:pPr>
      <w:r w:rsidRPr="00B0645A">
        <w:rPr>
          <w:rFonts w:ascii="Times New Roman" w:hAnsi="Times New Roman" w:cs="Times New Roman"/>
        </w:rPr>
        <w:t>Is there evidence for extrametricality in Cahuilla?</w:t>
      </w:r>
    </w:p>
    <w:p w14:paraId="18FAF770" w14:textId="77777777" w:rsidR="00FC33C2" w:rsidRPr="00024863" w:rsidRDefault="00FC33C2" w:rsidP="00FC33C2">
      <w:pPr>
        <w:pStyle w:val="ListParagraph"/>
        <w:numPr>
          <w:ilvl w:val="0"/>
          <w:numId w:val="3"/>
        </w:numPr>
        <w:rPr>
          <w:rFonts w:ascii="Times New Roman" w:hAnsi="Times New Roman" w:cs="Times New Roman"/>
        </w:rPr>
      </w:pPr>
      <w:r w:rsidRPr="00B0645A">
        <w:rPr>
          <w:rFonts w:ascii="Times New Roman" w:hAnsi="Times New Roman" w:cs="Times New Roman"/>
        </w:rPr>
        <w:t>Does Cahuilla allow degenerate feet?</w:t>
      </w:r>
    </w:p>
    <w:p w14:paraId="6EF351E9" w14:textId="77777777" w:rsidR="00FC33C2" w:rsidRDefault="00FC33C2" w:rsidP="00FC33C2">
      <w:pPr>
        <w:rPr>
          <w:rFonts w:ascii="Times New Roman" w:hAnsi="Times New Roman" w:cs="Times New Roman"/>
          <w:b/>
        </w:rPr>
      </w:pPr>
    </w:p>
    <w:p w14:paraId="079A49C4" w14:textId="77777777" w:rsidR="00FC33C2" w:rsidRDefault="00FC33C2" w:rsidP="00FC33C2">
      <w:pPr>
        <w:rPr>
          <w:rFonts w:ascii="Times New Roman" w:hAnsi="Times New Roman" w:cs="Times New Roman"/>
          <w:b/>
        </w:rPr>
      </w:pPr>
    </w:p>
    <w:p w14:paraId="450C89E4" w14:textId="77777777" w:rsidR="00FC33C2" w:rsidRDefault="00FC33C2" w:rsidP="00FC33C2">
      <w:pPr>
        <w:rPr>
          <w:rFonts w:ascii="Times New Roman" w:hAnsi="Times New Roman" w:cs="Times New Roman"/>
          <w:b/>
        </w:rPr>
      </w:pPr>
      <w:r>
        <w:rPr>
          <w:rFonts w:ascii="Times New Roman" w:hAnsi="Times New Roman" w:cs="Times New Roman"/>
          <w:b/>
        </w:rPr>
        <w:br w:type="page"/>
      </w:r>
    </w:p>
    <w:p w14:paraId="0D12D7AF" w14:textId="0EDCA85C" w:rsidR="00FC33C2" w:rsidRPr="00B0645A" w:rsidRDefault="00FC33C2" w:rsidP="00FC33C2">
      <w:pPr>
        <w:rPr>
          <w:rFonts w:ascii="Times New Roman" w:hAnsi="Times New Roman" w:cs="Times New Roman"/>
          <w:b/>
        </w:rPr>
      </w:pPr>
      <w:r w:rsidRPr="00B0645A">
        <w:rPr>
          <w:rFonts w:ascii="Times New Roman" w:hAnsi="Times New Roman" w:cs="Times New Roman"/>
          <w:b/>
        </w:rPr>
        <w:lastRenderedPageBreak/>
        <w:t xml:space="preserve">Exercise </w:t>
      </w:r>
      <w:r>
        <w:rPr>
          <w:rFonts w:ascii="Times New Roman" w:hAnsi="Times New Roman" w:cs="Times New Roman"/>
          <w:b/>
        </w:rPr>
        <w:t>8</w:t>
      </w:r>
      <w:r w:rsidRPr="00B0645A">
        <w:rPr>
          <w:rFonts w:ascii="Times New Roman" w:hAnsi="Times New Roman" w:cs="Times New Roman"/>
          <w:b/>
        </w:rPr>
        <w:t xml:space="preserve">: Stress in </w:t>
      </w:r>
      <w:r>
        <w:rPr>
          <w:rFonts w:ascii="Times New Roman" w:hAnsi="Times New Roman" w:cs="Times New Roman"/>
          <w:b/>
        </w:rPr>
        <w:t>Creek</w:t>
      </w:r>
    </w:p>
    <w:p w14:paraId="26E8FE9C" w14:textId="77777777" w:rsidR="00FC33C2" w:rsidRPr="00B0645A" w:rsidRDefault="00FC33C2" w:rsidP="00FC33C2">
      <w:pPr>
        <w:rPr>
          <w:rFonts w:ascii="Times New Roman" w:hAnsi="Times New Roman" w:cs="Times New Roman"/>
        </w:rPr>
      </w:pPr>
      <w:r w:rsidRPr="00B0645A">
        <w:rPr>
          <w:rFonts w:ascii="Times New Roman" w:hAnsi="Times New Roman" w:cs="Times New Roman"/>
          <w:noProof/>
        </w:rPr>
        <w:drawing>
          <wp:anchor distT="0" distB="0" distL="114300" distR="114300" simplePos="0" relativeHeight="251677696" behindDoc="0" locked="0" layoutInCell="1" allowOverlap="1" wp14:anchorId="529C11F9" wp14:editId="486A6C80">
            <wp:simplePos x="0" y="0"/>
            <wp:positionH relativeFrom="column">
              <wp:posOffset>31750</wp:posOffset>
            </wp:positionH>
            <wp:positionV relativeFrom="paragraph">
              <wp:posOffset>46990</wp:posOffset>
            </wp:positionV>
            <wp:extent cx="3568859" cy="4127500"/>
            <wp:effectExtent l="0" t="0" r="0" b="5080"/>
            <wp:wrapNone/>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568859" cy="4127500"/>
                    </a:xfrm>
                    <a:prstGeom prst="rect">
                      <a:avLst/>
                    </a:prstGeom>
                  </pic:spPr>
                </pic:pic>
              </a:graphicData>
            </a:graphic>
            <wp14:sizeRelH relativeFrom="page">
              <wp14:pctWidth>0</wp14:pctWidth>
            </wp14:sizeRelH>
            <wp14:sizeRelV relativeFrom="page">
              <wp14:pctHeight>0</wp14:pctHeight>
            </wp14:sizeRelV>
          </wp:anchor>
        </w:drawing>
      </w:r>
    </w:p>
    <w:p w14:paraId="537C7CB0" w14:textId="77777777" w:rsidR="00FC33C2" w:rsidRPr="00B0645A" w:rsidRDefault="00FC33C2" w:rsidP="00FC33C2">
      <w:pPr>
        <w:rPr>
          <w:rFonts w:ascii="Times New Roman" w:hAnsi="Times New Roman" w:cs="Times New Roman"/>
        </w:rPr>
      </w:pPr>
    </w:p>
    <w:p w14:paraId="69C859DB" w14:textId="77777777" w:rsidR="00FC33C2" w:rsidRPr="00B0645A" w:rsidRDefault="00FC33C2" w:rsidP="00FC33C2">
      <w:pPr>
        <w:rPr>
          <w:rFonts w:ascii="Times New Roman" w:hAnsi="Times New Roman" w:cs="Times New Roman"/>
        </w:rPr>
      </w:pPr>
    </w:p>
    <w:p w14:paraId="462C124E" w14:textId="77777777" w:rsidR="00FC33C2" w:rsidRPr="00B0645A" w:rsidRDefault="00FC33C2" w:rsidP="00FC33C2">
      <w:pPr>
        <w:rPr>
          <w:rFonts w:ascii="Times New Roman" w:hAnsi="Times New Roman" w:cs="Times New Roman"/>
        </w:rPr>
      </w:pPr>
    </w:p>
    <w:p w14:paraId="23C71BD2" w14:textId="77777777" w:rsidR="00FC33C2" w:rsidRPr="00B0645A" w:rsidRDefault="00FC33C2" w:rsidP="00FC33C2">
      <w:pPr>
        <w:rPr>
          <w:rFonts w:ascii="Times New Roman" w:hAnsi="Times New Roman" w:cs="Times New Roman"/>
        </w:rPr>
      </w:pPr>
    </w:p>
    <w:p w14:paraId="288306D4" w14:textId="77777777" w:rsidR="00FC33C2" w:rsidRPr="00B0645A" w:rsidRDefault="00FC33C2" w:rsidP="00FC33C2">
      <w:pPr>
        <w:rPr>
          <w:rFonts w:ascii="Times New Roman" w:hAnsi="Times New Roman" w:cs="Times New Roman"/>
        </w:rPr>
      </w:pPr>
    </w:p>
    <w:p w14:paraId="45A9CE0E" w14:textId="77777777" w:rsidR="00FC33C2" w:rsidRPr="00B0645A" w:rsidRDefault="00FC33C2" w:rsidP="00FC33C2">
      <w:pPr>
        <w:rPr>
          <w:rFonts w:ascii="Times New Roman" w:hAnsi="Times New Roman" w:cs="Times New Roman"/>
        </w:rPr>
      </w:pPr>
    </w:p>
    <w:p w14:paraId="1E52BD2A" w14:textId="77777777" w:rsidR="00FC33C2" w:rsidRPr="00B0645A" w:rsidRDefault="00FC33C2" w:rsidP="00FC33C2">
      <w:pPr>
        <w:rPr>
          <w:rFonts w:ascii="Times New Roman" w:hAnsi="Times New Roman" w:cs="Times New Roman"/>
        </w:rPr>
      </w:pPr>
    </w:p>
    <w:p w14:paraId="672FB212" w14:textId="77777777" w:rsidR="00FC33C2" w:rsidRPr="00B0645A" w:rsidRDefault="00FC33C2" w:rsidP="00FC33C2">
      <w:pPr>
        <w:rPr>
          <w:rFonts w:ascii="Times New Roman" w:hAnsi="Times New Roman" w:cs="Times New Roman"/>
        </w:rPr>
      </w:pPr>
    </w:p>
    <w:p w14:paraId="2BCF5720" w14:textId="77777777" w:rsidR="00FC33C2" w:rsidRPr="00B0645A" w:rsidRDefault="00FC33C2" w:rsidP="00FC33C2">
      <w:pPr>
        <w:rPr>
          <w:rFonts w:ascii="Times New Roman" w:hAnsi="Times New Roman" w:cs="Times New Roman"/>
        </w:rPr>
      </w:pPr>
    </w:p>
    <w:p w14:paraId="4C4E2065" w14:textId="77777777" w:rsidR="00FC33C2" w:rsidRPr="00B0645A" w:rsidRDefault="00FC33C2" w:rsidP="00FC33C2">
      <w:pPr>
        <w:rPr>
          <w:rFonts w:ascii="Times New Roman" w:hAnsi="Times New Roman" w:cs="Times New Roman"/>
        </w:rPr>
      </w:pPr>
    </w:p>
    <w:p w14:paraId="6C3D9E40" w14:textId="77777777" w:rsidR="00FC33C2" w:rsidRPr="00B0645A" w:rsidRDefault="00FC33C2" w:rsidP="00FC33C2">
      <w:pPr>
        <w:rPr>
          <w:rFonts w:ascii="Times New Roman" w:hAnsi="Times New Roman" w:cs="Times New Roman"/>
        </w:rPr>
      </w:pPr>
    </w:p>
    <w:p w14:paraId="12ECFC1B" w14:textId="77777777" w:rsidR="00FC33C2" w:rsidRPr="00B0645A" w:rsidRDefault="00FC33C2" w:rsidP="00FC33C2">
      <w:pPr>
        <w:rPr>
          <w:rFonts w:ascii="Times New Roman" w:hAnsi="Times New Roman" w:cs="Times New Roman"/>
        </w:rPr>
      </w:pPr>
    </w:p>
    <w:p w14:paraId="28905F38" w14:textId="77777777" w:rsidR="00FC33C2" w:rsidRPr="00B0645A" w:rsidRDefault="00FC33C2" w:rsidP="00FC33C2">
      <w:pPr>
        <w:rPr>
          <w:rFonts w:ascii="Times New Roman" w:hAnsi="Times New Roman" w:cs="Times New Roman"/>
        </w:rPr>
      </w:pPr>
    </w:p>
    <w:p w14:paraId="45A19ECA" w14:textId="77777777" w:rsidR="00FC33C2" w:rsidRPr="00B0645A" w:rsidRDefault="00FC33C2" w:rsidP="00FC33C2">
      <w:pPr>
        <w:rPr>
          <w:rFonts w:ascii="Times New Roman" w:hAnsi="Times New Roman" w:cs="Times New Roman"/>
        </w:rPr>
      </w:pPr>
    </w:p>
    <w:p w14:paraId="6455951B" w14:textId="77777777" w:rsidR="00FC33C2" w:rsidRPr="00B0645A" w:rsidRDefault="00FC33C2" w:rsidP="00FC33C2">
      <w:pPr>
        <w:rPr>
          <w:rFonts w:ascii="Times New Roman" w:hAnsi="Times New Roman" w:cs="Times New Roman"/>
        </w:rPr>
      </w:pPr>
    </w:p>
    <w:p w14:paraId="424611F6" w14:textId="77777777" w:rsidR="00FC33C2" w:rsidRPr="00B0645A" w:rsidRDefault="00FC33C2" w:rsidP="00FC33C2">
      <w:pPr>
        <w:rPr>
          <w:rFonts w:ascii="Times New Roman" w:hAnsi="Times New Roman" w:cs="Times New Roman"/>
        </w:rPr>
      </w:pPr>
    </w:p>
    <w:p w14:paraId="152BEC74" w14:textId="77777777" w:rsidR="00FC33C2" w:rsidRPr="00B0645A" w:rsidRDefault="00FC33C2" w:rsidP="00FC33C2">
      <w:pPr>
        <w:rPr>
          <w:rFonts w:ascii="Times New Roman" w:hAnsi="Times New Roman" w:cs="Times New Roman"/>
        </w:rPr>
      </w:pPr>
    </w:p>
    <w:p w14:paraId="511AC8B3" w14:textId="77777777" w:rsidR="00FC33C2" w:rsidRPr="00B0645A" w:rsidRDefault="00FC33C2" w:rsidP="00FC33C2">
      <w:pPr>
        <w:rPr>
          <w:rFonts w:ascii="Times New Roman" w:hAnsi="Times New Roman" w:cs="Times New Roman"/>
        </w:rPr>
      </w:pPr>
    </w:p>
    <w:p w14:paraId="0B925B77" w14:textId="77777777" w:rsidR="00FC33C2" w:rsidRPr="00B0645A" w:rsidRDefault="00FC33C2" w:rsidP="00FC33C2">
      <w:pPr>
        <w:rPr>
          <w:rFonts w:ascii="Times New Roman" w:hAnsi="Times New Roman" w:cs="Times New Roman"/>
        </w:rPr>
      </w:pPr>
    </w:p>
    <w:p w14:paraId="08CB8EF1" w14:textId="77777777" w:rsidR="00FC33C2" w:rsidRPr="00B0645A" w:rsidRDefault="00FC33C2" w:rsidP="00FC33C2">
      <w:pPr>
        <w:rPr>
          <w:rFonts w:ascii="Times New Roman" w:hAnsi="Times New Roman" w:cs="Times New Roman"/>
        </w:rPr>
      </w:pPr>
    </w:p>
    <w:p w14:paraId="04377B90" w14:textId="77777777" w:rsidR="00FC33C2" w:rsidRPr="00B0645A" w:rsidRDefault="00FC33C2" w:rsidP="00FC33C2">
      <w:pPr>
        <w:rPr>
          <w:rFonts w:ascii="Times New Roman" w:hAnsi="Times New Roman" w:cs="Times New Roman"/>
        </w:rPr>
      </w:pPr>
    </w:p>
    <w:p w14:paraId="5F8BE5C7" w14:textId="77777777" w:rsidR="00FC33C2" w:rsidRPr="00B0645A" w:rsidRDefault="00FC33C2" w:rsidP="00FC33C2">
      <w:pPr>
        <w:rPr>
          <w:rFonts w:ascii="Times New Roman" w:hAnsi="Times New Roman" w:cs="Times New Roman"/>
        </w:rPr>
      </w:pPr>
    </w:p>
    <w:p w14:paraId="14FAF26A" w14:textId="77777777" w:rsidR="00FC33C2" w:rsidRPr="00B0645A" w:rsidRDefault="00FC33C2" w:rsidP="00FC33C2">
      <w:pPr>
        <w:rPr>
          <w:rFonts w:ascii="Times New Roman" w:hAnsi="Times New Roman" w:cs="Times New Roman"/>
        </w:rPr>
      </w:pPr>
    </w:p>
    <w:p w14:paraId="7A328E4B" w14:textId="77777777" w:rsidR="00FC33C2" w:rsidRPr="00B0645A" w:rsidRDefault="00FC33C2" w:rsidP="00FC33C2">
      <w:pPr>
        <w:rPr>
          <w:rFonts w:ascii="Times New Roman" w:hAnsi="Times New Roman" w:cs="Times New Roman"/>
        </w:rPr>
      </w:pPr>
    </w:p>
    <w:p w14:paraId="0089BF86" w14:textId="06AE28A1" w:rsidR="00FC33C2" w:rsidRDefault="00FC33C2" w:rsidP="00FC33C2">
      <w:pPr>
        <w:rPr>
          <w:rFonts w:ascii="Times New Roman" w:hAnsi="Times New Roman" w:cs="Times New Roman"/>
        </w:rPr>
      </w:pPr>
      <w:r w:rsidRPr="00B0645A">
        <w:rPr>
          <w:rFonts w:ascii="Times New Roman" w:hAnsi="Times New Roman" w:cs="Times New Roman"/>
        </w:rPr>
        <w:t xml:space="preserve">Note that only </w:t>
      </w:r>
      <w:r>
        <w:rPr>
          <w:rFonts w:ascii="Times New Roman" w:hAnsi="Times New Roman" w:cs="Times New Roman"/>
        </w:rPr>
        <w:t>p</w:t>
      </w:r>
      <w:r w:rsidRPr="00B0645A">
        <w:rPr>
          <w:rFonts w:ascii="Times New Roman" w:hAnsi="Times New Roman" w:cs="Times New Roman"/>
        </w:rPr>
        <w:t xml:space="preserve">rimary stress is </w:t>
      </w:r>
      <w:r w:rsidR="00C6215F">
        <w:rPr>
          <w:rFonts w:ascii="Times New Roman" w:hAnsi="Times New Roman" w:cs="Times New Roman"/>
        </w:rPr>
        <w:t>audible</w:t>
      </w:r>
      <w:r w:rsidRPr="00B0645A">
        <w:rPr>
          <w:rFonts w:ascii="Times New Roman" w:hAnsi="Times New Roman" w:cs="Times New Roman"/>
        </w:rPr>
        <w:t xml:space="preserve"> in this language, so you will have to derive the other feet in a</w:t>
      </w:r>
      <w:r w:rsidR="00FE3A32">
        <w:rPr>
          <w:rFonts w:ascii="Times New Roman" w:hAnsi="Times New Roman" w:cs="Times New Roman"/>
        </w:rPr>
        <w:t xml:space="preserve"> </w:t>
      </w:r>
      <w:r w:rsidRPr="00B0645A">
        <w:rPr>
          <w:rFonts w:ascii="Times New Roman" w:hAnsi="Times New Roman" w:cs="Times New Roman"/>
        </w:rPr>
        <w:t>way that they correctly predict the location of primary stress.</w:t>
      </w:r>
      <w:r>
        <w:rPr>
          <w:rFonts w:ascii="Times New Roman" w:hAnsi="Times New Roman" w:cs="Times New Roman"/>
        </w:rPr>
        <w:t xml:space="preserve"> Hint: The fact that stress cannot be entirely predicted based on syllable number is a reliable indicator of what?</w:t>
      </w:r>
    </w:p>
    <w:p w14:paraId="3F8516ED" w14:textId="77777777" w:rsidR="00FC33C2" w:rsidRDefault="00FC33C2" w:rsidP="00FC33C2">
      <w:pPr>
        <w:rPr>
          <w:rFonts w:ascii="Times New Roman" w:hAnsi="Times New Roman" w:cs="Times New Roman"/>
        </w:rPr>
      </w:pPr>
    </w:p>
    <w:p w14:paraId="6FCD521F" w14:textId="3ECBBB0C" w:rsidR="00FC33C2" w:rsidRPr="006A0A3C" w:rsidRDefault="00FC33C2" w:rsidP="00FC33C2">
      <w:pPr>
        <w:pStyle w:val="ListParagraph"/>
        <w:numPr>
          <w:ilvl w:val="0"/>
          <w:numId w:val="7"/>
        </w:numPr>
        <w:rPr>
          <w:rFonts w:ascii="Times New Roman" w:hAnsi="Times New Roman" w:cs="Times New Roman"/>
          <w:b/>
        </w:rPr>
      </w:pPr>
      <w:r>
        <w:rPr>
          <w:rFonts w:ascii="Times New Roman" w:hAnsi="Times New Roman" w:cs="Times New Roman"/>
          <w:bCs/>
        </w:rPr>
        <w:t>Can you tell whether coda consonants are moraic?</w:t>
      </w:r>
    </w:p>
    <w:p w14:paraId="28D398B9" w14:textId="0A95CD0D" w:rsidR="006A0A3C" w:rsidRPr="00864FC2" w:rsidRDefault="006A0A3C" w:rsidP="00FC33C2">
      <w:pPr>
        <w:pStyle w:val="ListParagraph"/>
        <w:numPr>
          <w:ilvl w:val="0"/>
          <w:numId w:val="7"/>
        </w:numPr>
        <w:rPr>
          <w:rFonts w:ascii="Times New Roman" w:hAnsi="Times New Roman" w:cs="Times New Roman"/>
          <w:b/>
        </w:rPr>
      </w:pPr>
      <w:r>
        <w:rPr>
          <w:rFonts w:ascii="Times New Roman" w:hAnsi="Times New Roman" w:cs="Times New Roman"/>
          <w:bCs/>
        </w:rPr>
        <w:t>Is Creek right-dominant or left-dominant?</w:t>
      </w:r>
    </w:p>
    <w:p w14:paraId="32D45444" w14:textId="77777777" w:rsidR="00FC33C2" w:rsidRPr="00AF67BC" w:rsidRDefault="00FC33C2" w:rsidP="00FC33C2">
      <w:pPr>
        <w:pStyle w:val="ListParagraph"/>
        <w:numPr>
          <w:ilvl w:val="0"/>
          <w:numId w:val="7"/>
        </w:numPr>
        <w:rPr>
          <w:rFonts w:ascii="Times New Roman" w:hAnsi="Times New Roman" w:cs="Times New Roman"/>
          <w:b/>
        </w:rPr>
      </w:pPr>
      <w:r w:rsidRPr="00B0645A">
        <w:rPr>
          <w:rFonts w:ascii="Times New Roman" w:hAnsi="Times New Roman" w:cs="Times New Roman"/>
        </w:rPr>
        <w:t>Is footing from left to right or from right to left?</w:t>
      </w:r>
    </w:p>
    <w:p w14:paraId="16B188DA" w14:textId="77777777" w:rsidR="00FC33C2" w:rsidRPr="00B0645A" w:rsidRDefault="00FC33C2" w:rsidP="00FC33C2">
      <w:pPr>
        <w:pStyle w:val="ListParagraph"/>
        <w:numPr>
          <w:ilvl w:val="0"/>
          <w:numId w:val="7"/>
        </w:numPr>
        <w:rPr>
          <w:rFonts w:ascii="Times New Roman" w:hAnsi="Times New Roman" w:cs="Times New Roman"/>
        </w:rPr>
      </w:pPr>
      <w:r w:rsidRPr="00B0645A">
        <w:rPr>
          <w:rFonts w:ascii="Times New Roman" w:hAnsi="Times New Roman" w:cs="Times New Roman"/>
        </w:rPr>
        <w:t xml:space="preserve">Is there evidence that </w:t>
      </w:r>
      <w:r>
        <w:rPr>
          <w:rFonts w:ascii="Times New Roman" w:hAnsi="Times New Roman" w:cs="Times New Roman"/>
        </w:rPr>
        <w:t>Creek</w:t>
      </w:r>
      <w:r w:rsidRPr="00B0645A">
        <w:rPr>
          <w:rFonts w:ascii="Times New Roman" w:hAnsi="Times New Roman" w:cs="Times New Roman"/>
        </w:rPr>
        <w:t xml:space="preserve"> stress is quantity-sensitive?</w:t>
      </w:r>
    </w:p>
    <w:p w14:paraId="33DBC5FF" w14:textId="77777777" w:rsidR="00FC33C2" w:rsidRPr="00B0645A" w:rsidRDefault="00FC33C2" w:rsidP="00FC33C2">
      <w:pPr>
        <w:pStyle w:val="ListParagraph"/>
        <w:numPr>
          <w:ilvl w:val="0"/>
          <w:numId w:val="7"/>
        </w:numPr>
        <w:rPr>
          <w:rFonts w:ascii="Times New Roman" w:hAnsi="Times New Roman" w:cs="Times New Roman"/>
        </w:rPr>
      </w:pPr>
      <w:r w:rsidRPr="00B0645A">
        <w:rPr>
          <w:rFonts w:ascii="Times New Roman" w:hAnsi="Times New Roman" w:cs="Times New Roman"/>
        </w:rPr>
        <w:t xml:space="preserve">Is there evidence for extrametricality in </w:t>
      </w:r>
      <w:r>
        <w:rPr>
          <w:rFonts w:ascii="Times New Roman" w:hAnsi="Times New Roman" w:cs="Times New Roman"/>
        </w:rPr>
        <w:t>Creek</w:t>
      </w:r>
      <w:r w:rsidRPr="00B0645A">
        <w:rPr>
          <w:rFonts w:ascii="Times New Roman" w:hAnsi="Times New Roman" w:cs="Times New Roman"/>
        </w:rPr>
        <w:t>?</w:t>
      </w:r>
    </w:p>
    <w:p w14:paraId="1B3A9B8A" w14:textId="559DC3FC" w:rsidR="00FC33C2" w:rsidRPr="009E1A33" w:rsidRDefault="00FC33C2" w:rsidP="00FC33C2">
      <w:pPr>
        <w:pStyle w:val="ListParagraph"/>
        <w:numPr>
          <w:ilvl w:val="0"/>
          <w:numId w:val="7"/>
        </w:numPr>
        <w:rPr>
          <w:rFonts w:ascii="Times New Roman" w:hAnsi="Times New Roman" w:cs="Times New Roman"/>
        </w:rPr>
      </w:pPr>
      <w:r w:rsidRPr="00B0645A">
        <w:rPr>
          <w:rFonts w:ascii="Times New Roman" w:hAnsi="Times New Roman" w:cs="Times New Roman"/>
        </w:rPr>
        <w:t xml:space="preserve">Does </w:t>
      </w:r>
      <w:r>
        <w:rPr>
          <w:rFonts w:ascii="Times New Roman" w:hAnsi="Times New Roman" w:cs="Times New Roman"/>
        </w:rPr>
        <w:t>Creek</w:t>
      </w:r>
      <w:r w:rsidRPr="00B0645A">
        <w:rPr>
          <w:rFonts w:ascii="Times New Roman" w:hAnsi="Times New Roman" w:cs="Times New Roman"/>
        </w:rPr>
        <w:t xml:space="preserve"> allow degenerate feet?</w:t>
      </w:r>
    </w:p>
    <w:sectPr w:rsidR="00FC33C2" w:rsidRPr="009E1A33" w:rsidSect="00D12267">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2B5E88" w14:textId="77777777" w:rsidR="009A7087" w:rsidRDefault="009A7087" w:rsidP="00A02750">
      <w:r>
        <w:separator/>
      </w:r>
    </w:p>
  </w:endnote>
  <w:endnote w:type="continuationSeparator" w:id="0">
    <w:p w14:paraId="005D288B" w14:textId="77777777" w:rsidR="009A7087" w:rsidRDefault="009A7087" w:rsidP="00A0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346D5" w14:textId="77777777" w:rsidR="009A7087" w:rsidRDefault="009A7087" w:rsidP="00A02750">
      <w:r>
        <w:separator/>
      </w:r>
    </w:p>
  </w:footnote>
  <w:footnote w:type="continuationSeparator" w:id="0">
    <w:p w14:paraId="29DEFB35" w14:textId="77777777" w:rsidR="009A7087" w:rsidRDefault="009A7087" w:rsidP="00A0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AA2ECC" w14:textId="266FAF93" w:rsidR="00A02750" w:rsidRPr="005D4881" w:rsidRDefault="005D4881" w:rsidP="005D4881">
    <w:pPr>
      <w:pStyle w:val="Header"/>
    </w:pPr>
    <w:r w:rsidRPr="005D4881">
      <w:rPr>
        <w:rFonts w:ascii="Times New Roman" w:hAnsi="Times New Roman" w:cs="Times New Roman"/>
      </w:rPr>
      <w:t>EGG: Phonological approaches to word stress, stress exercises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AC5236"/>
    <w:multiLevelType w:val="hybridMultilevel"/>
    <w:tmpl w:val="A89C0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44A75"/>
    <w:multiLevelType w:val="hybridMultilevel"/>
    <w:tmpl w:val="A89C0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4A4FBE"/>
    <w:multiLevelType w:val="hybridMultilevel"/>
    <w:tmpl w:val="8EFCC81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F0FB5"/>
    <w:multiLevelType w:val="hybridMultilevel"/>
    <w:tmpl w:val="3FBEDBDC"/>
    <w:lvl w:ilvl="0" w:tplc="B3B0E4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B679CE"/>
    <w:multiLevelType w:val="hybridMultilevel"/>
    <w:tmpl w:val="CDF60004"/>
    <w:lvl w:ilvl="0" w:tplc="110C5E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42A5875"/>
    <w:multiLevelType w:val="hybridMultilevel"/>
    <w:tmpl w:val="70780DFC"/>
    <w:lvl w:ilvl="0" w:tplc="65945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8C6A1D"/>
    <w:multiLevelType w:val="hybridMultilevel"/>
    <w:tmpl w:val="3FBEDBDC"/>
    <w:lvl w:ilvl="0" w:tplc="B3B0E4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787366"/>
    <w:multiLevelType w:val="hybridMultilevel"/>
    <w:tmpl w:val="3FBEDBDC"/>
    <w:lvl w:ilvl="0" w:tplc="B3B0E4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5F6C84"/>
    <w:multiLevelType w:val="hybridMultilevel"/>
    <w:tmpl w:val="BEA098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3F5652"/>
    <w:multiLevelType w:val="hybridMultilevel"/>
    <w:tmpl w:val="462C5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7379">
    <w:abstractNumId w:val="5"/>
  </w:num>
  <w:num w:numId="2" w16cid:durableId="641231756">
    <w:abstractNumId w:val="7"/>
  </w:num>
  <w:num w:numId="3" w16cid:durableId="1640308182">
    <w:abstractNumId w:val="3"/>
  </w:num>
  <w:num w:numId="4" w16cid:durableId="1379282872">
    <w:abstractNumId w:val="9"/>
  </w:num>
  <w:num w:numId="5" w16cid:durableId="1251692127">
    <w:abstractNumId w:val="6"/>
  </w:num>
  <w:num w:numId="6" w16cid:durableId="859398496">
    <w:abstractNumId w:val="4"/>
  </w:num>
  <w:num w:numId="7" w16cid:durableId="492258465">
    <w:abstractNumId w:val="2"/>
  </w:num>
  <w:num w:numId="8" w16cid:durableId="976452427">
    <w:abstractNumId w:val="8"/>
  </w:num>
  <w:num w:numId="9" w16cid:durableId="821115839">
    <w:abstractNumId w:val="0"/>
  </w:num>
  <w:num w:numId="10" w16cid:durableId="10590876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44"/>
    <w:rsid w:val="00000D46"/>
    <w:rsid w:val="0001281B"/>
    <w:rsid w:val="00047F52"/>
    <w:rsid w:val="00185B09"/>
    <w:rsid w:val="00197C83"/>
    <w:rsid w:val="001E1F47"/>
    <w:rsid w:val="00204C9B"/>
    <w:rsid w:val="00210917"/>
    <w:rsid w:val="00210C54"/>
    <w:rsid w:val="00220316"/>
    <w:rsid w:val="00220644"/>
    <w:rsid w:val="002747CF"/>
    <w:rsid w:val="0029212A"/>
    <w:rsid w:val="003338EE"/>
    <w:rsid w:val="0039506E"/>
    <w:rsid w:val="003A6BDA"/>
    <w:rsid w:val="003D4AFD"/>
    <w:rsid w:val="003E3C1E"/>
    <w:rsid w:val="004272D0"/>
    <w:rsid w:val="004B11D0"/>
    <w:rsid w:val="00554AB3"/>
    <w:rsid w:val="00575738"/>
    <w:rsid w:val="005A1D7D"/>
    <w:rsid w:val="005D4881"/>
    <w:rsid w:val="006179A7"/>
    <w:rsid w:val="00631079"/>
    <w:rsid w:val="006643EB"/>
    <w:rsid w:val="00691496"/>
    <w:rsid w:val="006A0A3C"/>
    <w:rsid w:val="006A5E28"/>
    <w:rsid w:val="006D0190"/>
    <w:rsid w:val="006E31DF"/>
    <w:rsid w:val="006F4062"/>
    <w:rsid w:val="00731C1B"/>
    <w:rsid w:val="007637F0"/>
    <w:rsid w:val="007A5AB4"/>
    <w:rsid w:val="007D4876"/>
    <w:rsid w:val="00851C66"/>
    <w:rsid w:val="0085769E"/>
    <w:rsid w:val="008609D7"/>
    <w:rsid w:val="00875743"/>
    <w:rsid w:val="008A6A51"/>
    <w:rsid w:val="008D46CC"/>
    <w:rsid w:val="008E1E20"/>
    <w:rsid w:val="009234DE"/>
    <w:rsid w:val="009A7087"/>
    <w:rsid w:val="009E1A33"/>
    <w:rsid w:val="009E393C"/>
    <w:rsid w:val="009F2F4D"/>
    <w:rsid w:val="009F66FA"/>
    <w:rsid w:val="00A02750"/>
    <w:rsid w:val="00A32099"/>
    <w:rsid w:val="00A92B4F"/>
    <w:rsid w:val="00A92DFD"/>
    <w:rsid w:val="00AB0B0B"/>
    <w:rsid w:val="00AC28CA"/>
    <w:rsid w:val="00B13A63"/>
    <w:rsid w:val="00B44B54"/>
    <w:rsid w:val="00B83655"/>
    <w:rsid w:val="00BD6511"/>
    <w:rsid w:val="00BF469E"/>
    <w:rsid w:val="00C47EFD"/>
    <w:rsid w:val="00C6215F"/>
    <w:rsid w:val="00CB6F9D"/>
    <w:rsid w:val="00CF1C5C"/>
    <w:rsid w:val="00D03B8F"/>
    <w:rsid w:val="00D12267"/>
    <w:rsid w:val="00D12F34"/>
    <w:rsid w:val="00D33621"/>
    <w:rsid w:val="00D550D9"/>
    <w:rsid w:val="00D77B9F"/>
    <w:rsid w:val="00DC3922"/>
    <w:rsid w:val="00DE1715"/>
    <w:rsid w:val="00DF7600"/>
    <w:rsid w:val="00E13C07"/>
    <w:rsid w:val="00EB3B10"/>
    <w:rsid w:val="00ED5013"/>
    <w:rsid w:val="00ED719D"/>
    <w:rsid w:val="00F170F7"/>
    <w:rsid w:val="00F26EDC"/>
    <w:rsid w:val="00F56303"/>
    <w:rsid w:val="00F930E3"/>
    <w:rsid w:val="00FA4C07"/>
    <w:rsid w:val="00FC33C2"/>
    <w:rsid w:val="00FE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C7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4DE"/>
    <w:pPr>
      <w:ind w:left="720"/>
      <w:contextualSpacing/>
    </w:pPr>
  </w:style>
  <w:style w:type="paragraph" w:styleId="Header">
    <w:name w:val="header"/>
    <w:basedOn w:val="Normal"/>
    <w:link w:val="HeaderChar"/>
    <w:uiPriority w:val="99"/>
    <w:unhideWhenUsed/>
    <w:rsid w:val="00A02750"/>
    <w:pPr>
      <w:tabs>
        <w:tab w:val="center" w:pos="4680"/>
        <w:tab w:val="right" w:pos="9360"/>
      </w:tabs>
    </w:pPr>
  </w:style>
  <w:style w:type="character" w:customStyle="1" w:styleId="HeaderChar">
    <w:name w:val="Header Char"/>
    <w:basedOn w:val="DefaultParagraphFont"/>
    <w:link w:val="Header"/>
    <w:uiPriority w:val="99"/>
    <w:rsid w:val="00A02750"/>
  </w:style>
  <w:style w:type="paragraph" w:styleId="Footer">
    <w:name w:val="footer"/>
    <w:basedOn w:val="Normal"/>
    <w:link w:val="FooterChar"/>
    <w:uiPriority w:val="99"/>
    <w:unhideWhenUsed/>
    <w:rsid w:val="00A02750"/>
    <w:pPr>
      <w:tabs>
        <w:tab w:val="center" w:pos="4680"/>
        <w:tab w:val="right" w:pos="9360"/>
      </w:tabs>
    </w:pPr>
  </w:style>
  <w:style w:type="character" w:customStyle="1" w:styleId="FooterChar">
    <w:name w:val="Footer Char"/>
    <w:basedOn w:val="DefaultParagraphFont"/>
    <w:link w:val="Footer"/>
    <w:uiPriority w:val="99"/>
    <w:rsid w:val="00A02750"/>
  </w:style>
  <w:style w:type="character" w:styleId="Hyperlink">
    <w:name w:val="Hyperlink"/>
    <w:basedOn w:val="DefaultParagraphFont"/>
    <w:uiPriority w:val="99"/>
    <w:unhideWhenUsed/>
    <w:rsid w:val="009F2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cPu6zLpZoQ"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ui5bbjeVjD8"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Velik, Karl P.</dc:creator>
  <cp:keywords/>
  <dc:description/>
  <cp:lastModifiedBy>Koehnlein, Bjoern</cp:lastModifiedBy>
  <cp:revision>5</cp:revision>
  <cp:lastPrinted>2017-11-07T15:12:00Z</cp:lastPrinted>
  <dcterms:created xsi:type="dcterms:W3CDTF">2026-07-29T07:48:00Z</dcterms:created>
  <dcterms:modified xsi:type="dcterms:W3CDTF">2026-07-29T07:50:00Z</dcterms:modified>
</cp:coreProperties>
</file>